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9A194" w14:textId="77777777" w:rsidR="00D65932" w:rsidRPr="00613446" w:rsidRDefault="00D65932" w:rsidP="00D65932">
      <w:pPr>
        <w:rPr>
          <w:b/>
          <w:lang w:val="en-US"/>
        </w:rPr>
      </w:pPr>
      <w:r w:rsidRPr="00613446">
        <w:rPr>
          <w:b/>
          <w:lang w:val="en-US"/>
        </w:rPr>
        <w:t>Privacy policy</w:t>
      </w:r>
    </w:p>
    <w:p w14:paraId="60730112" w14:textId="39D6E8CD" w:rsidR="00D65932" w:rsidRPr="00613446" w:rsidRDefault="00D65932" w:rsidP="00D65932">
      <w:pPr>
        <w:rPr>
          <w:lang w:val="en-US"/>
        </w:rPr>
      </w:pPr>
      <w:r w:rsidRPr="00613446">
        <w:rPr>
          <w:lang w:val="en-US"/>
        </w:rPr>
        <w:t>INFORMATION ON THE PROCESSING OF PERSONAL DATA pursuant to articles 13 and 14</w:t>
      </w:r>
      <w:r w:rsidR="00753609">
        <w:rPr>
          <w:lang w:val="en-US"/>
        </w:rPr>
        <w:t xml:space="preserve"> </w:t>
      </w:r>
      <w:r w:rsidRPr="00613446">
        <w:rPr>
          <w:lang w:val="en-US"/>
        </w:rPr>
        <w:t>of the EU Regulation 679/2016 (General Data Protection Regulation)</w:t>
      </w:r>
    </w:p>
    <w:p w14:paraId="79630323" w14:textId="5E7A7EC9" w:rsidR="00D65932" w:rsidRPr="00613446" w:rsidRDefault="00D65932" w:rsidP="00753609">
      <w:pPr>
        <w:rPr>
          <w:lang w:val="en-US"/>
        </w:rPr>
      </w:pPr>
      <w:r w:rsidRPr="00613446">
        <w:rPr>
          <w:lang w:val="en-US"/>
        </w:rPr>
        <w:t>The</w:t>
      </w:r>
      <w:r w:rsidR="003209D9">
        <w:rPr>
          <w:lang w:val="en-US"/>
        </w:rPr>
        <w:t xml:space="preserve"> following</w:t>
      </w:r>
      <w:r w:rsidRPr="00613446">
        <w:rPr>
          <w:lang w:val="en-US"/>
        </w:rPr>
        <w:t xml:space="preserve"> information is provided by </w:t>
      </w:r>
      <w:r w:rsidR="001F1AD9" w:rsidRPr="001F1AD9">
        <w:rPr>
          <w:lang w:val="en-US"/>
        </w:rPr>
        <w:t xml:space="preserve">Mybrand Srl </w:t>
      </w:r>
      <w:r w:rsidRPr="00613446">
        <w:rPr>
          <w:lang w:val="en-US"/>
        </w:rPr>
        <w:t>(hereinafter "MYES") pursuant to Art. 13 Paragraph 1 and Art. 14,</w:t>
      </w:r>
      <w:r w:rsidR="000008D0">
        <w:rPr>
          <w:lang w:val="en-US"/>
        </w:rPr>
        <w:t xml:space="preserve"> </w:t>
      </w:r>
      <w:r w:rsidRPr="00613446">
        <w:rPr>
          <w:lang w:val="en-US"/>
        </w:rPr>
        <w:t>Paragraph 1 of the EU Regulation no. 679/2016 (General Data Protection Regulation,</w:t>
      </w:r>
      <w:r w:rsidR="00753609">
        <w:rPr>
          <w:lang w:val="en-US"/>
        </w:rPr>
        <w:t xml:space="preserve"> hereinafter "Regulation") for</w:t>
      </w:r>
      <w:r w:rsidRPr="00613446">
        <w:rPr>
          <w:lang w:val="en-US"/>
        </w:rPr>
        <w:t xml:space="preserve"> consultation and registration on the website </w:t>
      </w:r>
      <w:hyperlink r:id="rId6" w:history="1">
        <w:r w:rsidR="00753609" w:rsidRPr="003C717C">
          <w:rPr>
            <w:rStyle w:val="Collegamentoipertestuale"/>
            <w:lang w:val="en-US"/>
          </w:rPr>
          <w:t>www.myes.school</w:t>
        </w:r>
      </w:hyperlink>
      <w:r w:rsidR="00753609">
        <w:rPr>
          <w:lang w:val="en-US"/>
        </w:rPr>
        <w:t>,</w:t>
      </w:r>
      <w:r w:rsidR="0016449A">
        <w:rPr>
          <w:lang w:val="en-US"/>
        </w:rPr>
        <w:t xml:space="preserve"> and for</w:t>
      </w:r>
      <w:r w:rsidR="00753609">
        <w:rPr>
          <w:lang w:val="en-US"/>
        </w:rPr>
        <w:t xml:space="preserve"> data</w:t>
      </w:r>
      <w:r w:rsidRPr="00613446">
        <w:rPr>
          <w:lang w:val="en-US"/>
        </w:rPr>
        <w:t xml:space="preserve"> processing activities </w:t>
      </w:r>
      <w:r w:rsidR="00753609">
        <w:rPr>
          <w:lang w:val="en-US"/>
        </w:rPr>
        <w:t>necessary for</w:t>
      </w:r>
      <w:r w:rsidRPr="00613446">
        <w:rPr>
          <w:lang w:val="en-US"/>
        </w:rPr>
        <w:t xml:space="preserve"> the various services</w:t>
      </w:r>
      <w:r w:rsidR="00753609">
        <w:rPr>
          <w:lang w:val="en-US"/>
        </w:rPr>
        <w:t xml:space="preserve"> provided by</w:t>
      </w:r>
      <w:r w:rsidRPr="00613446">
        <w:rPr>
          <w:lang w:val="en-US"/>
        </w:rPr>
        <w:t xml:space="preserve"> MYES.</w:t>
      </w:r>
    </w:p>
    <w:p w14:paraId="1C28E7F5" w14:textId="27F4E5DF" w:rsidR="00D65932" w:rsidRPr="00613446" w:rsidRDefault="0016449A" w:rsidP="00D65932">
      <w:pPr>
        <w:rPr>
          <w:lang w:val="en-US"/>
        </w:rPr>
      </w:pPr>
      <w:r>
        <w:rPr>
          <w:lang w:val="en-US"/>
        </w:rPr>
        <w:t>MYES guarantees</w:t>
      </w:r>
      <w:r w:rsidR="00D65932" w:rsidRPr="00613446">
        <w:rPr>
          <w:lang w:val="en-US"/>
        </w:rPr>
        <w:t xml:space="preserve"> compliance with the</w:t>
      </w:r>
      <w:r w:rsidR="003209D9">
        <w:rPr>
          <w:lang w:val="en-US"/>
        </w:rPr>
        <w:t xml:space="preserve"> current</w:t>
      </w:r>
      <w:r w:rsidR="00D65932" w:rsidRPr="00613446">
        <w:rPr>
          <w:lang w:val="en-US"/>
        </w:rPr>
        <w:t xml:space="preserve"> data protection legislation</w:t>
      </w:r>
      <w:r w:rsidR="00554F30">
        <w:rPr>
          <w:lang w:val="en-US"/>
        </w:rPr>
        <w:t>,</w:t>
      </w:r>
      <w:r w:rsidR="00D65932" w:rsidRPr="00613446">
        <w:rPr>
          <w:lang w:val="en-US"/>
        </w:rPr>
        <w:t xml:space="preserve"> and informs that the personal data</w:t>
      </w:r>
      <w:r w:rsidR="00753609">
        <w:rPr>
          <w:lang w:val="en-US"/>
        </w:rPr>
        <w:t xml:space="preserve"> </w:t>
      </w:r>
      <w:r w:rsidR="003209D9">
        <w:rPr>
          <w:lang w:val="en-US"/>
        </w:rPr>
        <w:t>provided</w:t>
      </w:r>
      <w:r>
        <w:rPr>
          <w:lang w:val="en-US"/>
        </w:rPr>
        <w:t xml:space="preserve"> for</w:t>
      </w:r>
      <w:r w:rsidR="00D65932" w:rsidRPr="00613446">
        <w:rPr>
          <w:lang w:val="en-US"/>
        </w:rPr>
        <w:t xml:space="preserve"> registrati</w:t>
      </w:r>
      <w:r>
        <w:rPr>
          <w:lang w:val="en-US"/>
        </w:rPr>
        <w:t>on and for</w:t>
      </w:r>
      <w:r w:rsidR="00D65932" w:rsidRPr="00613446">
        <w:rPr>
          <w:lang w:val="en-US"/>
        </w:rPr>
        <w:t xml:space="preserve"> activities</w:t>
      </w:r>
      <w:r w:rsidR="009F00EE">
        <w:rPr>
          <w:lang w:val="en-US"/>
        </w:rPr>
        <w:t xml:space="preserve"> offered</w:t>
      </w:r>
      <w:r w:rsidR="00D65932" w:rsidRPr="00613446">
        <w:rPr>
          <w:lang w:val="en-US"/>
        </w:rPr>
        <w:t xml:space="preserve"> will be processed </w:t>
      </w:r>
      <w:r>
        <w:rPr>
          <w:lang w:val="en-US"/>
        </w:rPr>
        <w:t>in a lawful and correct way</w:t>
      </w:r>
      <w:r w:rsidR="009F00EE">
        <w:rPr>
          <w:lang w:val="en-US"/>
        </w:rPr>
        <w:t>, in compliance with the principles</w:t>
      </w:r>
      <w:r w:rsidR="00D65932" w:rsidRPr="00613446">
        <w:rPr>
          <w:lang w:val="en-US"/>
        </w:rPr>
        <w:t xml:space="preserve"> set out in the Regulation</w:t>
      </w:r>
      <w:r>
        <w:rPr>
          <w:lang w:val="en-US"/>
        </w:rPr>
        <w:t>s</w:t>
      </w:r>
      <w:r w:rsidR="00D65932" w:rsidRPr="00613446">
        <w:rPr>
          <w:lang w:val="en-US"/>
        </w:rPr>
        <w:t xml:space="preserve">. </w:t>
      </w:r>
      <w:r>
        <w:rPr>
          <w:lang w:val="en-US"/>
        </w:rPr>
        <w:t>The Data Controller</w:t>
      </w:r>
      <w:r w:rsidR="00D65932" w:rsidRPr="00613446">
        <w:rPr>
          <w:lang w:val="en-US"/>
        </w:rPr>
        <w:t xml:space="preserve"> </w:t>
      </w:r>
      <w:r>
        <w:rPr>
          <w:lang w:val="en-US"/>
        </w:rPr>
        <w:t>is</w:t>
      </w:r>
      <w:r w:rsidR="00D65932" w:rsidRPr="00613446">
        <w:rPr>
          <w:lang w:val="en-US"/>
        </w:rPr>
        <w:t xml:space="preserve"> </w:t>
      </w:r>
      <w:r w:rsidR="001F1AD9" w:rsidRPr="001F1AD9">
        <w:rPr>
          <w:lang w:val="en-US"/>
        </w:rPr>
        <w:t>Mybrand Srl</w:t>
      </w:r>
      <w:r w:rsidR="003209D9">
        <w:rPr>
          <w:lang w:val="en-US"/>
        </w:rPr>
        <w:t>, registered</w:t>
      </w:r>
      <w:r w:rsidR="00554F30">
        <w:rPr>
          <w:lang w:val="en-US"/>
        </w:rPr>
        <w:t xml:space="preserve"> address</w:t>
      </w:r>
      <w:r w:rsidR="00D65932" w:rsidRPr="00613446">
        <w:rPr>
          <w:lang w:val="en-US"/>
        </w:rPr>
        <w:t xml:space="preserve"> in Florence, via Baracca, 2 VAT no. and CF no. </w:t>
      </w:r>
      <w:r w:rsidR="001F1AD9" w:rsidRPr="001F1AD9">
        <w:rPr>
          <w:lang w:val="en-US"/>
        </w:rPr>
        <w:t>07096960484</w:t>
      </w:r>
      <w:r w:rsidR="003209D9">
        <w:rPr>
          <w:lang w:val="en-US"/>
        </w:rPr>
        <w:t>,</w:t>
      </w:r>
      <w:r w:rsidR="00D65932" w:rsidRPr="00613446">
        <w:rPr>
          <w:lang w:val="en-US"/>
        </w:rPr>
        <w:t xml:space="preserve"> e-mail </w:t>
      </w:r>
      <w:hyperlink r:id="rId7" w:history="1">
        <w:r w:rsidR="009F00EE" w:rsidRPr="003C717C">
          <w:rPr>
            <w:rStyle w:val="Collegamentoipertestuale"/>
            <w:lang w:val="en-US"/>
          </w:rPr>
          <w:t>info@myes.it</w:t>
        </w:r>
      </w:hyperlink>
      <w:r w:rsidR="00D65932" w:rsidRPr="00613446">
        <w:rPr>
          <w:lang w:val="en-US"/>
        </w:rPr>
        <w:t>.</w:t>
      </w:r>
      <w:r w:rsidR="009F00EE">
        <w:rPr>
          <w:lang w:val="en-US"/>
        </w:rPr>
        <w:t xml:space="preserve"> T</w:t>
      </w:r>
      <w:r w:rsidR="00D65932" w:rsidRPr="00613446">
        <w:rPr>
          <w:lang w:val="en-US"/>
        </w:rPr>
        <w:t>he data will be processed by the appointed Data Processor</w:t>
      </w:r>
      <w:r w:rsidR="009F00EE">
        <w:rPr>
          <w:lang w:val="en-US"/>
        </w:rPr>
        <w:t xml:space="preserve"> in MYES</w:t>
      </w:r>
      <w:r w:rsidR="00D65932" w:rsidRPr="00613446">
        <w:rPr>
          <w:lang w:val="en-US"/>
        </w:rPr>
        <w:t>.</w:t>
      </w:r>
      <w:r w:rsidR="009F00EE">
        <w:rPr>
          <w:lang w:val="en-US"/>
        </w:rPr>
        <w:t xml:space="preserve"> </w:t>
      </w:r>
    </w:p>
    <w:p w14:paraId="68575973" w14:textId="77777777" w:rsidR="00D65932" w:rsidRPr="00613446" w:rsidRDefault="00D65932" w:rsidP="00D65932">
      <w:pPr>
        <w:rPr>
          <w:lang w:val="en-US"/>
        </w:rPr>
      </w:pPr>
    </w:p>
    <w:p w14:paraId="7A0F7A7F" w14:textId="77777777" w:rsidR="00D65932" w:rsidRPr="00613446" w:rsidRDefault="00D65932" w:rsidP="00D65932">
      <w:pPr>
        <w:rPr>
          <w:b/>
          <w:lang w:val="en-US"/>
        </w:rPr>
      </w:pPr>
      <w:r w:rsidRPr="00613446">
        <w:rPr>
          <w:b/>
          <w:lang w:val="en-US"/>
        </w:rPr>
        <w:t>Type of data processed</w:t>
      </w:r>
    </w:p>
    <w:p w14:paraId="3EDB65A7" w14:textId="7F3A23D5" w:rsidR="00D65932" w:rsidRPr="00613446" w:rsidRDefault="00D65932" w:rsidP="00D65932">
      <w:pPr>
        <w:rPr>
          <w:lang w:val="en-US"/>
        </w:rPr>
      </w:pPr>
      <w:r w:rsidRPr="00613446">
        <w:rPr>
          <w:lang w:val="en-US"/>
        </w:rPr>
        <w:t xml:space="preserve">The </w:t>
      </w:r>
      <w:r w:rsidR="00FF47E3">
        <w:rPr>
          <w:lang w:val="en-US"/>
        </w:rPr>
        <w:t>collected</w:t>
      </w:r>
      <w:r w:rsidRPr="00613446">
        <w:rPr>
          <w:lang w:val="en-US"/>
        </w:rPr>
        <w:t xml:space="preserve"> d</w:t>
      </w:r>
      <w:r w:rsidR="00FF47E3">
        <w:rPr>
          <w:lang w:val="en-US"/>
        </w:rPr>
        <w:t xml:space="preserve">ata </w:t>
      </w:r>
      <w:r w:rsidR="0016449A">
        <w:rPr>
          <w:lang w:val="en-US"/>
        </w:rPr>
        <w:t>is comprised</w:t>
      </w:r>
      <w:r w:rsidR="00FF47E3">
        <w:rPr>
          <w:lang w:val="en-US"/>
        </w:rPr>
        <w:t xml:space="preserve"> exclusive</w:t>
      </w:r>
      <w:r w:rsidR="003209D9">
        <w:rPr>
          <w:lang w:val="en-US"/>
        </w:rPr>
        <w:t>ly</w:t>
      </w:r>
      <w:r w:rsidR="0016449A">
        <w:rPr>
          <w:lang w:val="en-US"/>
        </w:rPr>
        <w:t xml:space="preserve"> of</w:t>
      </w:r>
      <w:r w:rsidR="00554F30">
        <w:rPr>
          <w:lang w:val="en-US"/>
        </w:rPr>
        <w:t xml:space="preserve"> the</w:t>
      </w:r>
      <w:r w:rsidR="000008D0">
        <w:rPr>
          <w:lang w:val="en-US"/>
        </w:rPr>
        <w:t xml:space="preserve"> necessary </w:t>
      </w:r>
      <w:r w:rsidR="00FF47E3">
        <w:rPr>
          <w:lang w:val="en-US"/>
        </w:rPr>
        <w:t xml:space="preserve">personal </w:t>
      </w:r>
      <w:r w:rsidR="006141B4">
        <w:rPr>
          <w:lang w:val="en-US"/>
        </w:rPr>
        <w:t>identification information</w:t>
      </w:r>
      <w:r w:rsidRPr="00613446">
        <w:rPr>
          <w:lang w:val="en-US"/>
        </w:rPr>
        <w:t>,</w:t>
      </w:r>
      <w:r w:rsidR="0016449A">
        <w:rPr>
          <w:lang w:val="en-US"/>
        </w:rPr>
        <w:t xml:space="preserve"> and the</w:t>
      </w:r>
      <w:r w:rsidRPr="00613446">
        <w:rPr>
          <w:lang w:val="en-US"/>
        </w:rPr>
        <w:t xml:space="preserve"> telephone and </w:t>
      </w:r>
      <w:r w:rsidR="00AD2571">
        <w:rPr>
          <w:lang w:val="en-US"/>
        </w:rPr>
        <w:t>e-mail</w:t>
      </w:r>
      <w:r w:rsidRPr="00613446">
        <w:rPr>
          <w:lang w:val="en-US"/>
        </w:rPr>
        <w:t xml:space="preserve"> addresses </w:t>
      </w:r>
      <w:r w:rsidR="00554F30">
        <w:rPr>
          <w:lang w:val="en-US"/>
        </w:rPr>
        <w:t xml:space="preserve">used </w:t>
      </w:r>
      <w:r w:rsidRPr="00613446">
        <w:rPr>
          <w:lang w:val="en-US"/>
        </w:rPr>
        <w:t>to</w:t>
      </w:r>
      <w:r w:rsidR="00613446">
        <w:rPr>
          <w:lang w:val="en-US"/>
        </w:rPr>
        <w:t xml:space="preserve"> </w:t>
      </w:r>
      <w:r w:rsidRPr="00613446">
        <w:rPr>
          <w:lang w:val="en-US"/>
        </w:rPr>
        <w:t>satisfy the requests of user</w:t>
      </w:r>
      <w:r w:rsidR="00FF47E3">
        <w:rPr>
          <w:lang w:val="en-US"/>
        </w:rPr>
        <w:t>s/visitors. The collection and subsequent</w:t>
      </w:r>
      <w:r w:rsidR="00AD2571">
        <w:rPr>
          <w:lang w:val="en-US"/>
        </w:rPr>
        <w:t xml:space="preserve"> processing of data</w:t>
      </w:r>
      <w:r w:rsidRPr="00613446">
        <w:rPr>
          <w:lang w:val="en-US"/>
        </w:rPr>
        <w:t xml:space="preserve"> is</w:t>
      </w:r>
      <w:r w:rsidR="00613446">
        <w:rPr>
          <w:lang w:val="en-US"/>
        </w:rPr>
        <w:t xml:space="preserve"> </w:t>
      </w:r>
      <w:r w:rsidR="000008D0">
        <w:rPr>
          <w:lang w:val="en-US"/>
        </w:rPr>
        <w:t xml:space="preserve">carried out by the </w:t>
      </w:r>
      <w:r w:rsidR="00270BE7">
        <w:rPr>
          <w:lang w:val="en-US"/>
        </w:rPr>
        <w:t>Data Controller</w:t>
      </w:r>
      <w:r w:rsidR="00270BE7" w:rsidRPr="00613446">
        <w:rPr>
          <w:lang w:val="en-US"/>
        </w:rPr>
        <w:t xml:space="preserve"> </w:t>
      </w:r>
      <w:r w:rsidR="000008D0">
        <w:rPr>
          <w:lang w:val="en-US"/>
        </w:rPr>
        <w:t>at the</w:t>
      </w:r>
      <w:r w:rsidRPr="00613446">
        <w:rPr>
          <w:lang w:val="en-US"/>
        </w:rPr>
        <w:t xml:space="preserve"> head office, by companies affiliated to the brand and by appointed companies</w:t>
      </w:r>
      <w:r w:rsidR="00FF47E3">
        <w:rPr>
          <w:lang w:val="en-US"/>
        </w:rPr>
        <w:t xml:space="preserve"> </w:t>
      </w:r>
      <w:r w:rsidRPr="00613446">
        <w:rPr>
          <w:lang w:val="en-US"/>
        </w:rPr>
        <w:t xml:space="preserve">in compliance with </w:t>
      </w:r>
      <w:r w:rsidR="00270BE7">
        <w:rPr>
          <w:lang w:val="en-US"/>
        </w:rPr>
        <w:t>regulatory</w:t>
      </w:r>
      <w:r w:rsidR="006141B4">
        <w:rPr>
          <w:lang w:val="en-US"/>
        </w:rPr>
        <w:t xml:space="preserve"> </w:t>
      </w:r>
      <w:r w:rsidR="006141B4" w:rsidRPr="00613446">
        <w:rPr>
          <w:lang w:val="en-US"/>
        </w:rPr>
        <w:t>requirements</w:t>
      </w:r>
      <w:r w:rsidR="00FC65C4">
        <w:rPr>
          <w:lang w:val="en-US"/>
        </w:rPr>
        <w:t xml:space="preserve"> and security measures.</w:t>
      </w:r>
    </w:p>
    <w:p w14:paraId="01D799E7" w14:textId="77777777" w:rsidR="000008D0" w:rsidRDefault="000008D0" w:rsidP="00D65932">
      <w:pPr>
        <w:rPr>
          <w:b/>
          <w:lang w:val="en-US"/>
        </w:rPr>
      </w:pPr>
    </w:p>
    <w:p w14:paraId="4737EB6A" w14:textId="77777777" w:rsidR="00D65932" w:rsidRPr="00613446" w:rsidRDefault="00D65932" w:rsidP="00D65932">
      <w:pPr>
        <w:rPr>
          <w:lang w:val="en-US"/>
        </w:rPr>
      </w:pPr>
      <w:r w:rsidRPr="00613446">
        <w:rPr>
          <w:b/>
          <w:lang w:val="en-US"/>
        </w:rPr>
        <w:t>Navigation data</w:t>
      </w:r>
    </w:p>
    <w:p w14:paraId="474F19B3" w14:textId="0B204A04" w:rsidR="00D65932" w:rsidRPr="00613446" w:rsidRDefault="004969CF" w:rsidP="00D65932">
      <w:pPr>
        <w:rPr>
          <w:lang w:val="en-US"/>
        </w:rPr>
      </w:pPr>
      <w:r>
        <w:rPr>
          <w:lang w:val="en-US"/>
        </w:rPr>
        <w:t>C</w:t>
      </w:r>
      <w:r w:rsidR="00D65932" w:rsidRPr="00613446">
        <w:rPr>
          <w:lang w:val="en-US"/>
        </w:rPr>
        <w:t>omputer systems and procedures for the operation</w:t>
      </w:r>
      <w:r w:rsidR="00554F30">
        <w:rPr>
          <w:lang w:val="en-US"/>
        </w:rPr>
        <w:t>s</w:t>
      </w:r>
      <w:r w:rsidR="00D65932" w:rsidRPr="00613446">
        <w:rPr>
          <w:lang w:val="en-US"/>
        </w:rPr>
        <w:t xml:space="preserve"> of the </w:t>
      </w:r>
      <w:r w:rsidR="0026786D">
        <w:rPr>
          <w:lang w:val="en-US"/>
        </w:rPr>
        <w:t>web</w:t>
      </w:r>
      <w:r w:rsidR="00D65932" w:rsidRPr="00613446">
        <w:rPr>
          <w:lang w:val="en-US"/>
        </w:rPr>
        <w:t xml:space="preserve">site </w:t>
      </w:r>
      <w:hyperlink r:id="rId8" w:history="1">
        <w:r w:rsidR="006141B4" w:rsidRPr="00691EB1">
          <w:rPr>
            <w:rStyle w:val="Collegamentoipertestuale"/>
            <w:lang w:val="en-US"/>
          </w:rPr>
          <w:t>www.myes.school</w:t>
        </w:r>
      </w:hyperlink>
      <w:r w:rsidR="006141B4">
        <w:rPr>
          <w:lang w:val="en-US"/>
        </w:rPr>
        <w:t xml:space="preserve"> </w:t>
      </w:r>
      <w:r>
        <w:rPr>
          <w:lang w:val="en-US"/>
        </w:rPr>
        <w:t>automatica</w:t>
      </w:r>
      <w:r w:rsidR="004F54D3">
        <w:rPr>
          <w:lang w:val="en-US"/>
        </w:rPr>
        <w:t xml:space="preserve">lly </w:t>
      </w:r>
      <w:r w:rsidR="0026786D">
        <w:rPr>
          <w:lang w:val="en-US"/>
        </w:rPr>
        <w:t>collect certain personal data, which are then</w:t>
      </w:r>
      <w:r w:rsidR="00D65932" w:rsidRPr="00613446">
        <w:rPr>
          <w:lang w:val="en-US"/>
        </w:rPr>
        <w:t xml:space="preserve"> implicitly transmitted </w:t>
      </w:r>
      <w:r w:rsidR="00270BE7">
        <w:rPr>
          <w:lang w:val="en-US"/>
        </w:rPr>
        <w:t>via</w:t>
      </w:r>
      <w:r w:rsidR="00D65932" w:rsidRPr="00613446">
        <w:rPr>
          <w:lang w:val="en-US"/>
        </w:rPr>
        <w:t xml:space="preserve"> Internet communication protocols.</w:t>
      </w:r>
      <w:r w:rsidR="006141B4">
        <w:rPr>
          <w:lang w:val="en-US"/>
        </w:rPr>
        <w:t xml:space="preserve"> </w:t>
      </w:r>
      <w:r w:rsidR="0026786D">
        <w:rPr>
          <w:lang w:val="en-US"/>
        </w:rPr>
        <w:t>The nature of this</w:t>
      </w:r>
      <w:r>
        <w:rPr>
          <w:lang w:val="en-US"/>
        </w:rPr>
        <w:t xml:space="preserve"> </w:t>
      </w:r>
      <w:r w:rsidR="0026786D">
        <w:rPr>
          <w:lang w:val="en-US"/>
        </w:rPr>
        <w:t>information could make</w:t>
      </w:r>
      <w:r w:rsidR="00F23DC5">
        <w:rPr>
          <w:lang w:val="en-US"/>
        </w:rPr>
        <w:t xml:space="preserve"> </w:t>
      </w:r>
      <w:r w:rsidR="00D65932" w:rsidRPr="00613446">
        <w:rPr>
          <w:lang w:val="en-US"/>
        </w:rPr>
        <w:t>it possible to identify</w:t>
      </w:r>
      <w:r w:rsidR="006141B4">
        <w:rPr>
          <w:lang w:val="en-US"/>
        </w:rPr>
        <w:t xml:space="preserve"> </w:t>
      </w:r>
      <w:r w:rsidR="00D65932" w:rsidRPr="00613446">
        <w:rPr>
          <w:lang w:val="en-US"/>
        </w:rPr>
        <w:t>users/visitors (e.g. IP address, d</w:t>
      </w:r>
      <w:r w:rsidR="00497E19">
        <w:rPr>
          <w:lang w:val="en-US"/>
        </w:rPr>
        <w:t>omain names of</w:t>
      </w:r>
      <w:r w:rsidR="00D65932" w:rsidRPr="00613446">
        <w:rPr>
          <w:lang w:val="en-US"/>
        </w:rPr>
        <w:t xml:space="preserve"> users</w:t>
      </w:r>
      <w:r w:rsidR="00497E19">
        <w:rPr>
          <w:lang w:val="en-US"/>
        </w:rPr>
        <w:t>’</w:t>
      </w:r>
      <w:r w:rsidR="00D65932" w:rsidRPr="00613446">
        <w:rPr>
          <w:lang w:val="en-US"/>
        </w:rPr>
        <w:t>/visitors</w:t>
      </w:r>
      <w:r w:rsidR="00497E19">
        <w:rPr>
          <w:lang w:val="en-US"/>
        </w:rPr>
        <w:t>’ devices</w:t>
      </w:r>
      <w:r w:rsidR="00D65932" w:rsidRPr="00613446">
        <w:rPr>
          <w:lang w:val="en-US"/>
        </w:rPr>
        <w:t xml:space="preserve"> </w:t>
      </w:r>
      <w:r w:rsidR="00497E19">
        <w:rPr>
          <w:lang w:val="en-US"/>
        </w:rPr>
        <w:t>connected</w:t>
      </w:r>
      <w:r w:rsidR="00D65932" w:rsidRPr="00613446">
        <w:rPr>
          <w:lang w:val="en-US"/>
        </w:rPr>
        <w:t xml:space="preserve"> to the </w:t>
      </w:r>
      <w:r w:rsidR="00497E19">
        <w:rPr>
          <w:lang w:val="en-US"/>
        </w:rPr>
        <w:t>web</w:t>
      </w:r>
      <w:r w:rsidR="00D65932" w:rsidRPr="00613446">
        <w:rPr>
          <w:lang w:val="en-US"/>
        </w:rPr>
        <w:t>site, etc.).</w:t>
      </w:r>
      <w:r w:rsidR="004F54D3">
        <w:rPr>
          <w:lang w:val="en-US"/>
        </w:rPr>
        <w:t xml:space="preserve"> These</w:t>
      </w:r>
      <w:r w:rsidR="00D65932" w:rsidRPr="00613446">
        <w:rPr>
          <w:lang w:val="en-US"/>
        </w:rPr>
        <w:t xml:space="preserve"> data </w:t>
      </w:r>
      <w:r w:rsidR="004F54D3">
        <w:rPr>
          <w:lang w:val="en-US"/>
        </w:rPr>
        <w:t>are</w:t>
      </w:r>
      <w:r>
        <w:rPr>
          <w:lang w:val="en-US"/>
        </w:rPr>
        <w:t xml:space="preserve"> </w:t>
      </w:r>
      <w:r w:rsidR="00D65932" w:rsidRPr="00613446">
        <w:rPr>
          <w:lang w:val="en-US"/>
        </w:rPr>
        <w:t xml:space="preserve">used solely for the purpose of obtaining information and </w:t>
      </w:r>
      <w:r>
        <w:rPr>
          <w:lang w:val="en-US"/>
        </w:rPr>
        <w:t>monitoring the operation</w:t>
      </w:r>
      <w:r w:rsidR="002969DD">
        <w:rPr>
          <w:lang w:val="en-US"/>
        </w:rPr>
        <w:t>s</w:t>
      </w:r>
      <w:r w:rsidR="00D65932" w:rsidRPr="00613446">
        <w:rPr>
          <w:lang w:val="en-US"/>
        </w:rPr>
        <w:t xml:space="preserve"> of the site</w:t>
      </w:r>
      <w:r>
        <w:rPr>
          <w:lang w:val="en-US"/>
        </w:rPr>
        <w:t xml:space="preserve">. They may be used to </w:t>
      </w:r>
      <w:r w:rsidR="004F54D3">
        <w:rPr>
          <w:lang w:val="en-US"/>
        </w:rPr>
        <w:t>determine</w:t>
      </w:r>
      <w:r>
        <w:rPr>
          <w:lang w:val="en-US"/>
        </w:rPr>
        <w:t xml:space="preserve"> r</w:t>
      </w:r>
      <w:r w:rsidR="009B2C69">
        <w:rPr>
          <w:lang w:val="en-US"/>
        </w:rPr>
        <w:t xml:space="preserve">esponsibility in the event of </w:t>
      </w:r>
      <w:r w:rsidR="00D65932" w:rsidRPr="00613446">
        <w:rPr>
          <w:lang w:val="en-US"/>
        </w:rPr>
        <w:t>damage</w:t>
      </w:r>
      <w:r w:rsidR="00646FD5">
        <w:rPr>
          <w:lang w:val="en-US"/>
        </w:rPr>
        <w:t xml:space="preserve"> to the site</w:t>
      </w:r>
      <w:r w:rsidR="00D65932" w:rsidRPr="00613446">
        <w:rPr>
          <w:lang w:val="en-US"/>
        </w:rPr>
        <w:t xml:space="preserve"> or offences committed</w:t>
      </w:r>
      <w:r w:rsidR="00497E19">
        <w:rPr>
          <w:lang w:val="en-US"/>
        </w:rPr>
        <w:t xml:space="preserve"> through the web</w:t>
      </w:r>
      <w:r w:rsidR="003209D9">
        <w:rPr>
          <w:lang w:val="en-US"/>
        </w:rPr>
        <w:t>. The collected personal data</w:t>
      </w:r>
      <w:r w:rsidR="00D65932" w:rsidRPr="00613446">
        <w:rPr>
          <w:lang w:val="en-US"/>
        </w:rPr>
        <w:t xml:space="preserve"> will be stored for</w:t>
      </w:r>
      <w:r>
        <w:rPr>
          <w:lang w:val="en-US"/>
        </w:rPr>
        <w:t xml:space="preserve"> </w:t>
      </w:r>
      <w:r w:rsidR="00D65932" w:rsidRPr="00613446">
        <w:rPr>
          <w:lang w:val="en-US"/>
        </w:rPr>
        <w:t>36 months</w:t>
      </w:r>
      <w:r w:rsidR="003209D9">
        <w:rPr>
          <w:lang w:val="en-US"/>
        </w:rPr>
        <w:t>,</w:t>
      </w:r>
      <w:r w:rsidR="00D65932" w:rsidRPr="00613446">
        <w:rPr>
          <w:lang w:val="en-US"/>
        </w:rPr>
        <w:t xml:space="preserve"> unless r</w:t>
      </w:r>
      <w:r>
        <w:rPr>
          <w:lang w:val="en-US"/>
        </w:rPr>
        <w:t>equired by law, after which</w:t>
      </w:r>
      <w:r w:rsidR="00D65932" w:rsidRPr="00613446">
        <w:rPr>
          <w:lang w:val="en-US"/>
        </w:rPr>
        <w:t xml:space="preserve"> </w:t>
      </w:r>
      <w:r w:rsidR="00646FD5">
        <w:rPr>
          <w:lang w:val="en-US"/>
        </w:rPr>
        <w:t>they</w:t>
      </w:r>
      <w:r w:rsidR="00D65932" w:rsidRPr="00613446">
        <w:rPr>
          <w:lang w:val="en-US"/>
        </w:rPr>
        <w:t xml:space="preserve"> will be </w:t>
      </w:r>
      <w:r w:rsidR="00270BE7">
        <w:rPr>
          <w:lang w:val="en-US"/>
        </w:rPr>
        <w:t xml:space="preserve">rendered </w:t>
      </w:r>
      <w:r w:rsidR="00D65932" w:rsidRPr="00613446">
        <w:rPr>
          <w:lang w:val="en-US"/>
        </w:rPr>
        <w:t>anonymous.</w:t>
      </w:r>
    </w:p>
    <w:p w14:paraId="4099D0DA" w14:textId="77777777" w:rsidR="00D65932" w:rsidRPr="003209D9" w:rsidRDefault="00D65932" w:rsidP="00D65932">
      <w:pPr>
        <w:rPr>
          <w:lang w:val="en-US"/>
        </w:rPr>
      </w:pPr>
    </w:p>
    <w:p w14:paraId="67EE1974" w14:textId="77777777" w:rsidR="004969CF" w:rsidRDefault="00D65932" w:rsidP="00D65932">
      <w:pPr>
        <w:rPr>
          <w:b/>
          <w:lang w:val="en-US"/>
        </w:rPr>
      </w:pPr>
      <w:r w:rsidRPr="00613446">
        <w:rPr>
          <w:b/>
          <w:lang w:val="en-US"/>
        </w:rPr>
        <w:t>Use of cookies</w:t>
      </w:r>
    </w:p>
    <w:p w14:paraId="34536450" w14:textId="77777777" w:rsidR="00D65932" w:rsidRPr="00613446" w:rsidRDefault="00D65932" w:rsidP="00D65932">
      <w:pPr>
        <w:rPr>
          <w:lang w:val="en-US"/>
        </w:rPr>
      </w:pPr>
      <w:r w:rsidRPr="00613446">
        <w:rPr>
          <w:lang w:val="en-US"/>
        </w:rPr>
        <w:t>Cookies are text files</w:t>
      </w:r>
      <w:r w:rsidR="008B3C84">
        <w:rPr>
          <w:lang w:val="en-US"/>
        </w:rPr>
        <w:t xml:space="preserve"> that websites </w:t>
      </w:r>
      <w:r w:rsidR="00497E19">
        <w:rPr>
          <w:lang w:val="en-US"/>
        </w:rPr>
        <w:t>store</w:t>
      </w:r>
      <w:r w:rsidR="008B3C84">
        <w:rPr>
          <w:lang w:val="en-US"/>
        </w:rPr>
        <w:t xml:space="preserve"> on users’/visitors’</w:t>
      </w:r>
      <w:r w:rsidR="00497E19">
        <w:rPr>
          <w:lang w:val="en-US"/>
        </w:rPr>
        <w:t xml:space="preserve"> </w:t>
      </w:r>
      <w:r w:rsidR="008B3C84" w:rsidRPr="00613446">
        <w:rPr>
          <w:lang w:val="en-US"/>
        </w:rPr>
        <w:t xml:space="preserve">(usually browsers) </w:t>
      </w:r>
      <w:r w:rsidR="008B3C84">
        <w:rPr>
          <w:lang w:val="en-US"/>
        </w:rPr>
        <w:t xml:space="preserve">internet access </w:t>
      </w:r>
      <w:r w:rsidR="00497E19">
        <w:rPr>
          <w:lang w:val="en-US"/>
        </w:rPr>
        <w:t>devices in order to retransmit</w:t>
      </w:r>
      <w:r w:rsidR="008B3C84" w:rsidRPr="00613446">
        <w:rPr>
          <w:lang w:val="en-US"/>
        </w:rPr>
        <w:t xml:space="preserve"> </w:t>
      </w:r>
      <w:r w:rsidR="00497E19">
        <w:rPr>
          <w:lang w:val="en-US"/>
        </w:rPr>
        <w:t xml:space="preserve">the </w:t>
      </w:r>
      <w:r w:rsidR="008B3C84" w:rsidRPr="00613446">
        <w:rPr>
          <w:lang w:val="en-US"/>
        </w:rPr>
        <w:t xml:space="preserve">users </w:t>
      </w:r>
      <w:r w:rsidR="008B3C84">
        <w:rPr>
          <w:lang w:val="en-US"/>
        </w:rPr>
        <w:t xml:space="preserve">to </w:t>
      </w:r>
      <w:r w:rsidR="00497E19">
        <w:rPr>
          <w:lang w:val="en-US"/>
        </w:rPr>
        <w:t>the same sites the next time. There are</w:t>
      </w:r>
      <w:r w:rsidRPr="00613446">
        <w:rPr>
          <w:lang w:val="en-US"/>
        </w:rPr>
        <w:t>:</w:t>
      </w:r>
    </w:p>
    <w:p w14:paraId="7E3C1D7C" w14:textId="77777777" w:rsidR="008B3C84" w:rsidRPr="008B3C84" w:rsidRDefault="00D65932" w:rsidP="008B3C84">
      <w:pPr>
        <w:pStyle w:val="Paragrafoelenco"/>
        <w:numPr>
          <w:ilvl w:val="0"/>
          <w:numId w:val="1"/>
        </w:numPr>
        <w:rPr>
          <w:lang w:val="en-US"/>
        </w:rPr>
      </w:pPr>
      <w:r w:rsidRPr="008B3C84">
        <w:rPr>
          <w:lang w:val="en-US"/>
        </w:rPr>
        <w:t xml:space="preserve">technical cookies: </w:t>
      </w:r>
    </w:p>
    <w:p w14:paraId="634428BD" w14:textId="77777777" w:rsidR="008B3C84" w:rsidRDefault="00D65932" w:rsidP="008B3C84">
      <w:pPr>
        <w:pStyle w:val="Paragrafoelenco"/>
        <w:numPr>
          <w:ilvl w:val="1"/>
          <w:numId w:val="1"/>
        </w:numPr>
        <w:rPr>
          <w:lang w:val="en-US"/>
        </w:rPr>
      </w:pPr>
      <w:r w:rsidRPr="008B3C84">
        <w:rPr>
          <w:lang w:val="en-US"/>
        </w:rPr>
        <w:t>session cookies (they ensure the navigati</w:t>
      </w:r>
      <w:r w:rsidR="00680C5A">
        <w:rPr>
          <w:lang w:val="en-US"/>
        </w:rPr>
        <w:t>on and usability of the sites),</w:t>
      </w:r>
    </w:p>
    <w:p w14:paraId="48DBBCE4" w14:textId="77777777" w:rsidR="008B3C84" w:rsidRDefault="00D65932" w:rsidP="008B3C84">
      <w:pPr>
        <w:pStyle w:val="Paragrafoelenco"/>
        <w:numPr>
          <w:ilvl w:val="1"/>
          <w:numId w:val="1"/>
        </w:numPr>
        <w:rPr>
          <w:lang w:val="en-US"/>
        </w:rPr>
      </w:pPr>
      <w:r w:rsidRPr="008B3C84">
        <w:rPr>
          <w:lang w:val="en-US"/>
        </w:rPr>
        <w:t>functionality cookies</w:t>
      </w:r>
      <w:r w:rsidR="008B3C84" w:rsidRPr="008B3C84">
        <w:rPr>
          <w:lang w:val="en-US"/>
        </w:rPr>
        <w:t xml:space="preserve"> </w:t>
      </w:r>
      <w:r w:rsidRPr="008B3C84">
        <w:rPr>
          <w:lang w:val="en-US"/>
        </w:rPr>
        <w:t>(they allow users to select certain parameters when browsing, e.g. choice of product to buy or language used)</w:t>
      </w:r>
      <w:r w:rsidR="00680C5A">
        <w:rPr>
          <w:lang w:val="en-US"/>
        </w:rPr>
        <w:t>,</w:t>
      </w:r>
      <w:r w:rsidRPr="008B3C84">
        <w:rPr>
          <w:lang w:val="en-US"/>
        </w:rPr>
        <w:t xml:space="preserve"> and</w:t>
      </w:r>
    </w:p>
    <w:p w14:paraId="30EA55B0" w14:textId="674218CA" w:rsidR="00D65932" w:rsidRPr="008B3C84" w:rsidRDefault="00D65932" w:rsidP="00364B46">
      <w:pPr>
        <w:pStyle w:val="Paragrafoelenco"/>
        <w:numPr>
          <w:ilvl w:val="1"/>
          <w:numId w:val="1"/>
        </w:numPr>
        <w:rPr>
          <w:lang w:val="en-US"/>
        </w:rPr>
      </w:pPr>
      <w:r w:rsidRPr="008B3C84">
        <w:rPr>
          <w:lang w:val="en-US"/>
        </w:rPr>
        <w:t xml:space="preserve">analytics cookies </w:t>
      </w:r>
      <w:r w:rsidR="00680C5A">
        <w:rPr>
          <w:lang w:val="en-US"/>
        </w:rPr>
        <w:t>(</w:t>
      </w:r>
      <w:r w:rsidRPr="008B3C84">
        <w:rPr>
          <w:lang w:val="en-US"/>
        </w:rPr>
        <w:t>used by</w:t>
      </w:r>
      <w:r w:rsidR="00364B46">
        <w:rPr>
          <w:lang w:val="en-US"/>
        </w:rPr>
        <w:t xml:space="preserve"> site operators to collect </w:t>
      </w:r>
      <w:r w:rsidR="003209D9">
        <w:rPr>
          <w:lang w:val="en-US"/>
        </w:rPr>
        <w:t xml:space="preserve">aggregated </w:t>
      </w:r>
      <w:r w:rsidRPr="008B3C84">
        <w:rPr>
          <w:lang w:val="en-US"/>
        </w:rPr>
        <w:t>information</w:t>
      </w:r>
      <w:r w:rsidR="009B2C69">
        <w:rPr>
          <w:lang w:val="en-US"/>
        </w:rPr>
        <w:t xml:space="preserve"> </w:t>
      </w:r>
      <w:r w:rsidRPr="008B3C84">
        <w:rPr>
          <w:lang w:val="en-US"/>
        </w:rPr>
        <w:t>on the number of users and how they visit the sites</w:t>
      </w:r>
      <w:r w:rsidR="00680C5A">
        <w:rPr>
          <w:lang w:val="en-US"/>
        </w:rPr>
        <w:t>);</w:t>
      </w:r>
    </w:p>
    <w:p w14:paraId="28E61921" w14:textId="77777777" w:rsidR="00D65932" w:rsidRPr="00613446" w:rsidRDefault="00D65932" w:rsidP="00D65932">
      <w:pPr>
        <w:rPr>
          <w:lang w:val="en-US"/>
        </w:rPr>
      </w:pPr>
      <w:r w:rsidRPr="00613446">
        <w:rPr>
          <w:lang w:val="en-US"/>
        </w:rPr>
        <w:t>2) profiling cookies</w:t>
      </w:r>
      <w:r w:rsidR="00E073FB">
        <w:rPr>
          <w:lang w:val="en-US"/>
        </w:rPr>
        <w:t>:</w:t>
      </w:r>
      <w:r w:rsidRPr="00613446">
        <w:rPr>
          <w:lang w:val="en-US"/>
        </w:rPr>
        <w:t xml:space="preserve"> used to send promotional messages in relation to the preferences expressed </w:t>
      </w:r>
      <w:r w:rsidR="00680C5A" w:rsidRPr="00613446">
        <w:rPr>
          <w:lang w:val="en-US"/>
        </w:rPr>
        <w:t xml:space="preserve">or specific sections visited by users </w:t>
      </w:r>
      <w:r w:rsidRPr="00613446">
        <w:rPr>
          <w:lang w:val="en-US"/>
        </w:rPr>
        <w:t>while</w:t>
      </w:r>
      <w:r w:rsidR="00680C5A">
        <w:rPr>
          <w:lang w:val="en-US"/>
        </w:rPr>
        <w:t xml:space="preserve"> </w:t>
      </w:r>
      <w:r w:rsidRPr="00613446">
        <w:rPr>
          <w:lang w:val="en-US"/>
        </w:rPr>
        <w:t>browsing;</w:t>
      </w:r>
    </w:p>
    <w:p w14:paraId="1E5ED8D0" w14:textId="17EEBC60" w:rsidR="00D65932" w:rsidRPr="00613446" w:rsidRDefault="00D65932" w:rsidP="00D65932">
      <w:pPr>
        <w:rPr>
          <w:lang w:val="en-US"/>
        </w:rPr>
      </w:pPr>
      <w:r w:rsidRPr="00613446">
        <w:rPr>
          <w:lang w:val="en-US"/>
        </w:rPr>
        <w:lastRenderedPageBreak/>
        <w:t>3) third party cookies: cookies installed by third party sites that install</w:t>
      </w:r>
      <w:r w:rsidR="00680C5A">
        <w:rPr>
          <w:lang w:val="en-US"/>
        </w:rPr>
        <w:t xml:space="preserve"> </w:t>
      </w:r>
      <w:r w:rsidRPr="00613446">
        <w:rPr>
          <w:lang w:val="en-US"/>
        </w:rPr>
        <w:t>cookies through the first sites</w:t>
      </w:r>
      <w:r w:rsidR="005D6248">
        <w:rPr>
          <w:lang w:val="en-US"/>
        </w:rPr>
        <w:t xml:space="preserve">, not directly </w:t>
      </w:r>
      <w:r w:rsidR="005D6248" w:rsidRPr="00613446">
        <w:rPr>
          <w:lang w:val="en-US"/>
        </w:rPr>
        <w:t>by the sites that users visit</w:t>
      </w:r>
      <w:r w:rsidRPr="00613446">
        <w:rPr>
          <w:lang w:val="en-US"/>
        </w:rPr>
        <w:t>.</w:t>
      </w:r>
    </w:p>
    <w:p w14:paraId="37B06487" w14:textId="77777777" w:rsidR="003B0534" w:rsidRDefault="003B0534" w:rsidP="003B0534">
      <w:pPr>
        <w:rPr>
          <w:lang w:val="en-US"/>
        </w:rPr>
      </w:pPr>
    </w:p>
    <w:p w14:paraId="050D5508" w14:textId="147E2827" w:rsidR="00D65932" w:rsidRPr="00613446" w:rsidRDefault="001F1AD9" w:rsidP="003B0534">
      <w:pPr>
        <w:rPr>
          <w:lang w:val="en-US"/>
        </w:rPr>
      </w:pPr>
      <w:r w:rsidRPr="001F1AD9">
        <w:rPr>
          <w:lang w:val="en-US"/>
        </w:rPr>
        <w:t>Mybrand Srl</w:t>
      </w:r>
      <w:bookmarkStart w:id="0" w:name="_GoBack"/>
      <w:bookmarkEnd w:id="0"/>
      <w:r w:rsidR="009B2C69">
        <w:rPr>
          <w:lang w:val="en-US"/>
        </w:rPr>
        <w:t xml:space="preserve"> informs users</w:t>
      </w:r>
      <w:r w:rsidR="00D65932" w:rsidRPr="00613446">
        <w:rPr>
          <w:lang w:val="en-US"/>
        </w:rPr>
        <w:t xml:space="preserve"> that this website</w:t>
      </w:r>
      <w:r w:rsidR="00101E50">
        <w:rPr>
          <w:lang w:val="en-US"/>
        </w:rPr>
        <w:t xml:space="preserve"> uses </w:t>
      </w:r>
      <w:r w:rsidR="003B0534">
        <w:rPr>
          <w:lang w:val="en-US"/>
        </w:rPr>
        <w:t>t</w:t>
      </w:r>
      <w:r w:rsidR="00D65932" w:rsidRPr="00613446">
        <w:rPr>
          <w:lang w:val="en-US"/>
        </w:rPr>
        <w:t>echnical session cookies, which are used to ensure the navigation of the site and store the data entered in the published forms. Session cookies a</w:t>
      </w:r>
      <w:r w:rsidR="00270BE7">
        <w:rPr>
          <w:lang w:val="en-US"/>
        </w:rPr>
        <w:t>re not permanently stored on user</w:t>
      </w:r>
      <w:r w:rsidR="00D65932" w:rsidRPr="00613446">
        <w:rPr>
          <w:lang w:val="en-US"/>
        </w:rPr>
        <w:t xml:space="preserve"> devices and disappear when browse</w:t>
      </w:r>
      <w:r w:rsidR="009B2C69">
        <w:rPr>
          <w:lang w:val="en-US"/>
        </w:rPr>
        <w:t>rs are closed. Visitors can alw</w:t>
      </w:r>
      <w:r w:rsidR="007626DB">
        <w:rPr>
          <w:lang w:val="en-US"/>
        </w:rPr>
        <w:t>a</w:t>
      </w:r>
      <w:r w:rsidR="00D65932" w:rsidRPr="00613446">
        <w:rPr>
          <w:lang w:val="en-US"/>
        </w:rPr>
        <w:t>ys choose</w:t>
      </w:r>
      <w:r w:rsidR="00D62D61">
        <w:rPr>
          <w:lang w:val="en-US"/>
        </w:rPr>
        <w:t xml:space="preserve"> </w:t>
      </w:r>
      <w:r w:rsidR="00D65932" w:rsidRPr="00613446">
        <w:rPr>
          <w:lang w:val="en-US"/>
        </w:rPr>
        <w:t>which cookies to authorise thr</w:t>
      </w:r>
      <w:r w:rsidR="009B2C69">
        <w:rPr>
          <w:lang w:val="en-US"/>
        </w:rPr>
        <w:t>ough the specific configuration of the browser,</w:t>
      </w:r>
      <w:r w:rsidR="003B0534">
        <w:rPr>
          <w:lang w:val="en-US"/>
        </w:rPr>
        <w:t xml:space="preserve"> normally </w:t>
      </w:r>
      <w:r w:rsidR="009B2C69">
        <w:rPr>
          <w:lang w:val="en-US"/>
        </w:rPr>
        <w:t xml:space="preserve">found </w:t>
      </w:r>
      <w:r w:rsidR="003B0534">
        <w:rPr>
          <w:lang w:val="en-US"/>
        </w:rPr>
        <w:t>in</w:t>
      </w:r>
      <w:r w:rsidR="00D65932" w:rsidRPr="00613446">
        <w:rPr>
          <w:lang w:val="en-US"/>
        </w:rPr>
        <w:t xml:space="preserve"> the Options/Privacy </w:t>
      </w:r>
      <w:r w:rsidR="009B2C69">
        <w:rPr>
          <w:lang w:val="en-US"/>
        </w:rPr>
        <w:t>settings</w:t>
      </w:r>
      <w:r w:rsidR="003B0534">
        <w:rPr>
          <w:lang w:val="en-US"/>
        </w:rPr>
        <w:t xml:space="preserve">. If visitors </w:t>
      </w:r>
      <w:r w:rsidR="00D65932" w:rsidRPr="00613446">
        <w:rPr>
          <w:lang w:val="en-US"/>
        </w:rPr>
        <w:t>deactivate technical cookies, the</w:t>
      </w:r>
      <w:r w:rsidR="003B0534">
        <w:rPr>
          <w:lang w:val="en-US"/>
        </w:rPr>
        <w:t>y</w:t>
      </w:r>
      <w:r w:rsidR="009B2C69">
        <w:rPr>
          <w:lang w:val="en-US"/>
        </w:rPr>
        <w:t xml:space="preserve"> risk</w:t>
      </w:r>
      <w:r w:rsidR="003B0534">
        <w:rPr>
          <w:lang w:val="en-US"/>
        </w:rPr>
        <w:t xml:space="preserve"> </w:t>
      </w:r>
      <w:r w:rsidR="009B2C69" w:rsidRPr="009B2C69">
        <w:rPr>
          <w:lang w:val="en-US"/>
        </w:rPr>
        <w:t>not being able to use some parts of the site.</w:t>
      </w:r>
    </w:p>
    <w:p w14:paraId="3785234B" w14:textId="69BEB2D9" w:rsidR="00D65932" w:rsidRPr="00613446" w:rsidRDefault="00D65932" w:rsidP="00D65932">
      <w:pPr>
        <w:rPr>
          <w:lang w:val="en-US"/>
        </w:rPr>
      </w:pPr>
      <w:r w:rsidRPr="00613446">
        <w:rPr>
          <w:lang w:val="en-US"/>
        </w:rPr>
        <w:t>Through this website, Google Analyt</w:t>
      </w:r>
      <w:r w:rsidR="00270BE7">
        <w:rPr>
          <w:lang w:val="en-US"/>
        </w:rPr>
        <w:t>ics cookies are installed on user</w:t>
      </w:r>
      <w:r w:rsidRPr="00613446">
        <w:rPr>
          <w:lang w:val="en-US"/>
        </w:rPr>
        <w:t xml:space="preserve"> devices</w:t>
      </w:r>
      <w:r w:rsidR="009B2C69">
        <w:rPr>
          <w:lang w:val="en-US"/>
        </w:rPr>
        <w:t>,</w:t>
      </w:r>
      <w:r w:rsidRPr="00613446">
        <w:rPr>
          <w:lang w:val="en-US"/>
        </w:rPr>
        <w:t xml:space="preserve"> which</w:t>
      </w:r>
      <w:r w:rsidR="009B2C69">
        <w:rPr>
          <w:lang w:val="en-US"/>
        </w:rPr>
        <w:t xml:space="preserve"> </w:t>
      </w:r>
      <w:r w:rsidRPr="00613446">
        <w:rPr>
          <w:lang w:val="en-US"/>
        </w:rPr>
        <w:t xml:space="preserve">provide </w:t>
      </w:r>
      <w:r w:rsidR="001F1AD9" w:rsidRPr="001F1AD9">
        <w:rPr>
          <w:lang w:val="en-US"/>
        </w:rPr>
        <w:t>Mybrand Srl</w:t>
      </w:r>
      <w:r w:rsidRPr="00613446">
        <w:rPr>
          <w:lang w:val="en-US"/>
        </w:rPr>
        <w:t xml:space="preserve"> with</w:t>
      </w:r>
      <w:r w:rsidR="003B0534">
        <w:rPr>
          <w:lang w:val="en-US"/>
        </w:rPr>
        <w:t xml:space="preserve"> </w:t>
      </w:r>
      <w:r w:rsidR="00F11629">
        <w:rPr>
          <w:lang w:val="en-US"/>
        </w:rPr>
        <w:t>a</w:t>
      </w:r>
      <w:r w:rsidR="00322FBB">
        <w:rPr>
          <w:lang w:val="en-US"/>
        </w:rPr>
        <w:t>ggregate reports</w:t>
      </w:r>
      <w:r w:rsidR="00F11629">
        <w:rPr>
          <w:lang w:val="en-US"/>
        </w:rPr>
        <w:t xml:space="preserve"> </w:t>
      </w:r>
      <w:r w:rsidRPr="00613446">
        <w:rPr>
          <w:lang w:val="en-US"/>
        </w:rPr>
        <w:t>regarding the frequency with which users</w:t>
      </w:r>
      <w:r w:rsidR="003B0534">
        <w:rPr>
          <w:lang w:val="en-US"/>
        </w:rPr>
        <w:t xml:space="preserve"> </w:t>
      </w:r>
      <w:r w:rsidR="00E762D5">
        <w:rPr>
          <w:lang w:val="en-US"/>
        </w:rPr>
        <w:t>visit the web</w:t>
      </w:r>
      <w:r w:rsidR="003B0534">
        <w:rPr>
          <w:lang w:val="en-US"/>
        </w:rPr>
        <w:t xml:space="preserve"> pages and how long they stay</w:t>
      </w:r>
      <w:r w:rsidRPr="00613446">
        <w:rPr>
          <w:lang w:val="en-US"/>
        </w:rPr>
        <w:t xml:space="preserve">. </w:t>
      </w:r>
      <w:r w:rsidR="001F1AD9" w:rsidRPr="001F1AD9">
        <w:rPr>
          <w:lang w:val="en-US"/>
        </w:rPr>
        <w:t>Mybrand Srl</w:t>
      </w:r>
      <w:r w:rsidR="001F1AD9">
        <w:rPr>
          <w:lang w:val="en-US"/>
        </w:rPr>
        <w:t xml:space="preserve"> </w:t>
      </w:r>
      <w:r w:rsidRPr="00613446">
        <w:rPr>
          <w:lang w:val="en-US"/>
        </w:rPr>
        <w:t>is not responsible for the above mentioned data processin</w:t>
      </w:r>
      <w:r w:rsidR="00322FBB">
        <w:rPr>
          <w:lang w:val="en-US"/>
        </w:rPr>
        <w:t xml:space="preserve">g carried out by Google, which in any case </w:t>
      </w:r>
      <w:r w:rsidRPr="00613446">
        <w:rPr>
          <w:lang w:val="en-US"/>
        </w:rPr>
        <w:t xml:space="preserve">complies with the data protection </w:t>
      </w:r>
      <w:r w:rsidR="00602FCE">
        <w:rPr>
          <w:lang w:val="en-US"/>
        </w:rPr>
        <w:t xml:space="preserve">measures </w:t>
      </w:r>
      <w:r w:rsidRPr="00613446">
        <w:rPr>
          <w:lang w:val="en-US"/>
        </w:rPr>
        <w:t>of the 'Safe Har</w:t>
      </w:r>
      <w:r w:rsidR="00602FCE">
        <w:rPr>
          <w:lang w:val="en-US"/>
        </w:rPr>
        <w:t xml:space="preserve">bor Principles' </w:t>
      </w:r>
      <w:r w:rsidRPr="00613446">
        <w:rPr>
          <w:lang w:val="en-US"/>
        </w:rPr>
        <w:t xml:space="preserve">and participates in the </w:t>
      </w:r>
      <w:r w:rsidR="00602FCE">
        <w:rPr>
          <w:lang w:val="en-US"/>
        </w:rPr>
        <w:t>‘</w:t>
      </w:r>
      <w:r w:rsidRPr="00613446">
        <w:rPr>
          <w:lang w:val="en-US"/>
        </w:rPr>
        <w:t>Safe Harbor</w:t>
      </w:r>
      <w:r w:rsidR="00602FCE">
        <w:rPr>
          <w:lang w:val="en-US"/>
        </w:rPr>
        <w:t>’</w:t>
      </w:r>
      <w:r w:rsidR="00270BE7">
        <w:rPr>
          <w:lang w:val="en-US"/>
        </w:rPr>
        <w:t xml:space="preserve"> program</w:t>
      </w:r>
      <w:r w:rsidRPr="00613446">
        <w:rPr>
          <w:lang w:val="en-US"/>
        </w:rPr>
        <w:t xml:space="preserve"> of the US Department of Commerce.</w:t>
      </w:r>
    </w:p>
    <w:p w14:paraId="09A7D249" w14:textId="23364DE0" w:rsidR="00D65932" w:rsidRPr="00613446" w:rsidRDefault="00602FCE" w:rsidP="00D65932">
      <w:pPr>
        <w:rPr>
          <w:lang w:val="en-US"/>
        </w:rPr>
      </w:pPr>
      <w:r>
        <w:rPr>
          <w:lang w:val="en-US"/>
        </w:rPr>
        <w:t>Users</w:t>
      </w:r>
      <w:r w:rsidR="00D65932" w:rsidRPr="00613446">
        <w:rPr>
          <w:lang w:val="en-US"/>
        </w:rPr>
        <w:t>:</w:t>
      </w:r>
    </w:p>
    <w:p w14:paraId="063AEC6D" w14:textId="04374430" w:rsidR="00D65932" w:rsidRPr="00613446" w:rsidRDefault="00602FCE" w:rsidP="00D65932">
      <w:pPr>
        <w:rPr>
          <w:lang w:val="en-US"/>
        </w:rPr>
      </w:pPr>
      <w:r>
        <w:rPr>
          <w:lang w:val="en-US"/>
        </w:rPr>
        <w:t>1) can find</w:t>
      </w:r>
      <w:r w:rsidR="00D65932" w:rsidRPr="00613446">
        <w:rPr>
          <w:lang w:val="en-US"/>
        </w:rPr>
        <w:t xml:space="preserve"> the privacy policy of the company Google Inc., concerning the Google</w:t>
      </w:r>
      <w:r w:rsidR="006F5B79">
        <w:rPr>
          <w:lang w:val="en-US"/>
        </w:rPr>
        <w:t xml:space="preserve"> </w:t>
      </w:r>
      <w:r w:rsidR="00270BE7">
        <w:rPr>
          <w:lang w:val="en-US"/>
        </w:rPr>
        <w:t>Analytics service, at this</w:t>
      </w:r>
      <w:r w:rsidR="00D65932" w:rsidRPr="00613446">
        <w:rPr>
          <w:lang w:val="en-US"/>
        </w:rPr>
        <w:t xml:space="preserve"> link </w:t>
      </w:r>
      <w:hyperlink r:id="rId9" w:history="1">
        <w:r w:rsidRPr="003C717C">
          <w:rPr>
            <w:rStyle w:val="Collegamentoipertestuale"/>
            <w:lang w:val="en-US"/>
          </w:rPr>
          <w:t>www.google.com/analytics/learn/privacy.html</w:t>
        </w:r>
      </w:hyperlink>
      <w:r>
        <w:rPr>
          <w:lang w:val="en-US"/>
        </w:rPr>
        <w:t xml:space="preserve"> </w:t>
      </w:r>
    </w:p>
    <w:p w14:paraId="7AA0110A" w14:textId="33B3B718" w:rsidR="00D65932" w:rsidRPr="00613446" w:rsidRDefault="006F5B79" w:rsidP="00D65932">
      <w:pPr>
        <w:rPr>
          <w:lang w:val="en-US"/>
        </w:rPr>
      </w:pPr>
      <w:r>
        <w:rPr>
          <w:lang w:val="en-US"/>
        </w:rPr>
        <w:t>2)</w:t>
      </w:r>
      <w:r w:rsidR="00D65932" w:rsidRPr="00613446">
        <w:rPr>
          <w:lang w:val="en-US"/>
        </w:rPr>
        <w:t xml:space="preserve"> to refuse the use of Google Analytics cookies,</w:t>
      </w:r>
      <w:r w:rsidR="00602FCE">
        <w:rPr>
          <w:lang w:val="en-US"/>
        </w:rPr>
        <w:t xml:space="preserve"> as indicated on the Google site at</w:t>
      </w:r>
      <w:r w:rsidR="00D65932" w:rsidRPr="00613446">
        <w:rPr>
          <w:lang w:val="en-US"/>
        </w:rPr>
        <w:t xml:space="preserve"> the link</w:t>
      </w:r>
      <w:r w:rsidR="00B113BF">
        <w:rPr>
          <w:lang w:val="en-US"/>
        </w:rPr>
        <w:t xml:space="preserve"> </w:t>
      </w:r>
      <w:hyperlink r:id="rId10" w:history="1">
        <w:r w:rsidR="00BE0486" w:rsidRPr="00B63AE3">
          <w:rPr>
            <w:rStyle w:val="Collegamentoipertestuale"/>
            <w:lang w:val="en-US"/>
          </w:rPr>
          <w:t>https://support.google.com/analytics/answer/181881?hl=it</w:t>
        </w:r>
      </w:hyperlink>
      <w:r w:rsidR="00D65932" w:rsidRPr="00613446">
        <w:rPr>
          <w:lang w:val="en-US"/>
        </w:rPr>
        <w:t xml:space="preserve">, </w:t>
      </w:r>
      <w:r w:rsidR="00270BE7">
        <w:rPr>
          <w:lang w:val="en-US"/>
        </w:rPr>
        <w:t>users</w:t>
      </w:r>
      <w:r w:rsidR="00D65932" w:rsidRPr="00613446">
        <w:rPr>
          <w:lang w:val="en-US"/>
        </w:rPr>
        <w:t xml:space="preserve"> must change the </w:t>
      </w:r>
      <w:r w:rsidR="00270BE7">
        <w:rPr>
          <w:lang w:val="en-US"/>
        </w:rPr>
        <w:t xml:space="preserve">browser </w:t>
      </w:r>
      <w:r w:rsidR="00D65932" w:rsidRPr="00613446">
        <w:rPr>
          <w:lang w:val="en-US"/>
        </w:rPr>
        <w:t>configuration by downloading the Google Analytics JavaScript deactivation add-on</w:t>
      </w:r>
      <w:r w:rsidR="00602FCE">
        <w:rPr>
          <w:lang w:val="en-US"/>
        </w:rPr>
        <w:t xml:space="preserve">  </w:t>
      </w:r>
      <w:r w:rsidR="00D65932" w:rsidRPr="00613446">
        <w:rPr>
          <w:lang w:val="en-US"/>
        </w:rPr>
        <w:t>(ga.js, analytics.js, dc.js) at th</w:t>
      </w:r>
      <w:r w:rsidR="00270BE7">
        <w:rPr>
          <w:lang w:val="en-US"/>
        </w:rPr>
        <w:t>is</w:t>
      </w:r>
      <w:r w:rsidR="00D65932" w:rsidRPr="00613446">
        <w:rPr>
          <w:lang w:val="en-US"/>
        </w:rPr>
        <w:t xml:space="preserve"> link </w:t>
      </w:r>
      <w:hyperlink r:id="rId11" w:history="1">
        <w:r w:rsidR="00BE0486" w:rsidRPr="00B63AE3">
          <w:rPr>
            <w:rStyle w:val="Collegamentoipertestuale"/>
            <w:lang w:val="en-US"/>
          </w:rPr>
          <w:t>https://tools.google.com/dlpage/gaoptout?hl=it</w:t>
        </w:r>
      </w:hyperlink>
      <w:r w:rsidR="00BE0486">
        <w:rPr>
          <w:lang w:val="en-US"/>
        </w:rPr>
        <w:t>.</w:t>
      </w:r>
      <w:r w:rsidR="00602FCE">
        <w:rPr>
          <w:lang w:val="en-US"/>
        </w:rPr>
        <w:t xml:space="preserve"> </w:t>
      </w:r>
      <w:r w:rsidR="00D65932" w:rsidRPr="00613446">
        <w:rPr>
          <w:lang w:val="en-US"/>
        </w:rPr>
        <w:t>Disabling Google Analytics cookies does not</w:t>
      </w:r>
      <w:r w:rsidR="00602FCE">
        <w:rPr>
          <w:lang w:val="en-US"/>
        </w:rPr>
        <w:t xml:space="preserve"> </w:t>
      </w:r>
      <w:r w:rsidR="00B113BF">
        <w:rPr>
          <w:lang w:val="en-US"/>
        </w:rPr>
        <w:t>prevent</w:t>
      </w:r>
      <w:r w:rsidR="00D65932" w:rsidRPr="00613446">
        <w:rPr>
          <w:lang w:val="en-US"/>
        </w:rPr>
        <w:t xml:space="preserve"> </w:t>
      </w:r>
      <w:r w:rsidR="00270BE7">
        <w:rPr>
          <w:lang w:val="en-US"/>
        </w:rPr>
        <w:t xml:space="preserve">users </w:t>
      </w:r>
      <w:r w:rsidR="00D65932" w:rsidRPr="00613446">
        <w:rPr>
          <w:lang w:val="en-US"/>
        </w:rPr>
        <w:t>from using this website, however, it does prevent MYES</w:t>
      </w:r>
      <w:r w:rsidR="00602FCE">
        <w:rPr>
          <w:lang w:val="en-US"/>
        </w:rPr>
        <w:t xml:space="preserve"> </w:t>
      </w:r>
      <w:r w:rsidR="00D65932" w:rsidRPr="00613446">
        <w:rPr>
          <w:lang w:val="en-US"/>
        </w:rPr>
        <w:t xml:space="preserve">from </w:t>
      </w:r>
      <w:r w:rsidR="00270BE7">
        <w:rPr>
          <w:lang w:val="en-US"/>
        </w:rPr>
        <w:t>collecting the above-</w:t>
      </w:r>
      <w:r w:rsidR="00D65932" w:rsidRPr="00613446">
        <w:rPr>
          <w:lang w:val="en-US"/>
        </w:rPr>
        <w:t>mentioned statistics.</w:t>
      </w:r>
    </w:p>
    <w:p w14:paraId="69BAB2E7" w14:textId="77777777" w:rsidR="00D65932" w:rsidRPr="00613446" w:rsidRDefault="00D65932" w:rsidP="00D65932">
      <w:pPr>
        <w:rPr>
          <w:lang w:val="en-US"/>
        </w:rPr>
      </w:pPr>
    </w:p>
    <w:p w14:paraId="3A6E34F0" w14:textId="77777777" w:rsidR="00D65932" w:rsidRPr="00613446" w:rsidRDefault="00D65932" w:rsidP="00D65932">
      <w:pPr>
        <w:rPr>
          <w:b/>
          <w:lang w:val="en-US"/>
        </w:rPr>
      </w:pPr>
      <w:r w:rsidRPr="00613446">
        <w:rPr>
          <w:b/>
          <w:lang w:val="en-US"/>
        </w:rPr>
        <w:t>User data</w:t>
      </w:r>
    </w:p>
    <w:p w14:paraId="45612C34" w14:textId="1AB05AD4" w:rsidR="00D65932" w:rsidRPr="00613446" w:rsidRDefault="00926620" w:rsidP="00D65932">
      <w:pPr>
        <w:rPr>
          <w:lang w:val="en-US"/>
        </w:rPr>
      </w:pPr>
      <w:r>
        <w:rPr>
          <w:lang w:val="en-US"/>
        </w:rPr>
        <w:t>The</w:t>
      </w:r>
      <w:r w:rsidR="00602FCE">
        <w:rPr>
          <w:lang w:val="en-US"/>
        </w:rPr>
        <w:t xml:space="preserve"> optional, </w:t>
      </w:r>
      <w:r>
        <w:rPr>
          <w:lang w:val="en-US"/>
        </w:rPr>
        <w:t xml:space="preserve">unequivocal </w:t>
      </w:r>
      <w:r w:rsidR="00602FCE">
        <w:rPr>
          <w:lang w:val="en-US"/>
        </w:rPr>
        <w:t xml:space="preserve">and voluntary </w:t>
      </w:r>
      <w:r w:rsidR="00E762D5">
        <w:rPr>
          <w:lang w:val="en-US"/>
        </w:rPr>
        <w:t>sending of</w:t>
      </w:r>
      <w:r>
        <w:rPr>
          <w:lang w:val="en-US"/>
        </w:rPr>
        <w:t xml:space="preserve"> an e-mail </w:t>
      </w:r>
      <w:r w:rsidR="00602FCE">
        <w:rPr>
          <w:lang w:val="en-US"/>
        </w:rPr>
        <w:t>t</w:t>
      </w:r>
      <w:r w:rsidR="00D65932" w:rsidRPr="00613446">
        <w:rPr>
          <w:lang w:val="en-US"/>
        </w:rPr>
        <w:t>o the addresses indicated on this w</w:t>
      </w:r>
      <w:r w:rsidR="00602FCE">
        <w:rPr>
          <w:lang w:val="en-US"/>
        </w:rPr>
        <w:t>ebsite entails the subsequent storage</w:t>
      </w:r>
      <w:r w:rsidR="00D65932" w:rsidRPr="00613446">
        <w:rPr>
          <w:lang w:val="en-US"/>
        </w:rPr>
        <w:t xml:space="preserve"> of the sender's address</w:t>
      </w:r>
      <w:r w:rsidR="00C803F4">
        <w:rPr>
          <w:lang w:val="en-US"/>
        </w:rPr>
        <w:t xml:space="preserve">, </w:t>
      </w:r>
      <w:r w:rsidR="00D65932" w:rsidRPr="00613446">
        <w:rPr>
          <w:lang w:val="en-US"/>
        </w:rPr>
        <w:t>which is necessary to reply to requests, as well as</w:t>
      </w:r>
      <w:r w:rsidR="00270BE7">
        <w:rPr>
          <w:lang w:val="en-US"/>
        </w:rPr>
        <w:t xml:space="preserve"> the storage</w:t>
      </w:r>
      <w:r w:rsidR="00D65932" w:rsidRPr="00613446">
        <w:rPr>
          <w:lang w:val="en-US"/>
        </w:rPr>
        <w:t xml:space="preserve"> of any other personal data included in the message.</w:t>
      </w:r>
    </w:p>
    <w:p w14:paraId="0C13DBBC" w14:textId="77777777" w:rsidR="00602FCE" w:rsidRDefault="00602FCE" w:rsidP="00D65932">
      <w:pPr>
        <w:rPr>
          <w:b/>
          <w:lang w:val="en-US"/>
        </w:rPr>
      </w:pPr>
    </w:p>
    <w:p w14:paraId="0DEA4A8C" w14:textId="250C089C" w:rsidR="00D65932" w:rsidRPr="00613446" w:rsidRDefault="00D65932" w:rsidP="00D65932">
      <w:pPr>
        <w:rPr>
          <w:b/>
          <w:lang w:val="en-US"/>
        </w:rPr>
      </w:pPr>
      <w:r w:rsidRPr="00613446">
        <w:rPr>
          <w:b/>
          <w:lang w:val="en-US"/>
        </w:rPr>
        <w:t xml:space="preserve">Purpose of </w:t>
      </w:r>
      <w:r w:rsidR="00926620">
        <w:rPr>
          <w:b/>
          <w:lang w:val="en-US"/>
        </w:rPr>
        <w:t xml:space="preserve">data </w:t>
      </w:r>
      <w:r w:rsidRPr="00613446">
        <w:rPr>
          <w:b/>
          <w:lang w:val="en-US"/>
        </w:rPr>
        <w:t>processing</w:t>
      </w:r>
    </w:p>
    <w:p w14:paraId="703A95A7" w14:textId="34914933" w:rsidR="00D65932" w:rsidRPr="00613446" w:rsidRDefault="00D65932" w:rsidP="00D65932">
      <w:pPr>
        <w:rPr>
          <w:lang w:val="en-US"/>
        </w:rPr>
      </w:pPr>
      <w:r w:rsidRPr="00613446">
        <w:rPr>
          <w:lang w:val="en-US"/>
        </w:rPr>
        <w:t>The</w:t>
      </w:r>
      <w:r w:rsidR="00926620">
        <w:rPr>
          <w:lang w:val="en-US"/>
        </w:rPr>
        <w:t xml:space="preserve"> use of</w:t>
      </w:r>
      <w:r w:rsidRPr="00613446">
        <w:rPr>
          <w:lang w:val="en-US"/>
        </w:rPr>
        <w:t xml:space="preserve"> perso</w:t>
      </w:r>
      <w:r w:rsidR="00926620">
        <w:rPr>
          <w:lang w:val="en-US"/>
        </w:rPr>
        <w:t xml:space="preserve">nal data provided is </w:t>
      </w:r>
      <w:r w:rsidR="00926620" w:rsidRPr="00613446">
        <w:rPr>
          <w:lang w:val="en-US"/>
        </w:rPr>
        <w:t>subject to consent</w:t>
      </w:r>
      <w:r w:rsidR="00B113BF">
        <w:rPr>
          <w:lang w:val="en-US"/>
        </w:rPr>
        <w:t xml:space="preserve"> </w:t>
      </w:r>
      <w:r w:rsidR="00B113BF" w:rsidRPr="00613446">
        <w:rPr>
          <w:lang w:val="en-US"/>
        </w:rPr>
        <w:t>for</w:t>
      </w:r>
      <w:r w:rsidR="00B113BF">
        <w:rPr>
          <w:lang w:val="en-US"/>
        </w:rPr>
        <w:t xml:space="preserve"> the following purposes</w:t>
      </w:r>
      <w:r w:rsidRPr="00613446">
        <w:rPr>
          <w:lang w:val="en-US"/>
        </w:rPr>
        <w:t>:</w:t>
      </w:r>
    </w:p>
    <w:p w14:paraId="128C1BBC" w14:textId="77777777" w:rsidR="00D65932" w:rsidRPr="00613446" w:rsidRDefault="00D65932" w:rsidP="00D65932">
      <w:pPr>
        <w:rPr>
          <w:lang w:val="en-US"/>
        </w:rPr>
      </w:pPr>
      <w:r w:rsidRPr="00613446">
        <w:rPr>
          <w:lang w:val="en-US"/>
        </w:rPr>
        <w:t>1. Fulfil legal obligations</w:t>
      </w:r>
    </w:p>
    <w:p w14:paraId="23D0B46A" w14:textId="62C37C27" w:rsidR="008B7041" w:rsidRDefault="00E762D5" w:rsidP="00D65932">
      <w:pPr>
        <w:rPr>
          <w:lang w:val="en-US"/>
        </w:rPr>
      </w:pPr>
      <w:r>
        <w:rPr>
          <w:lang w:val="en-US"/>
        </w:rPr>
        <w:t xml:space="preserve">2. Receive newsletters, </w:t>
      </w:r>
      <w:r w:rsidR="008B7041">
        <w:rPr>
          <w:lang w:val="en-US"/>
        </w:rPr>
        <w:t>communicat</w:t>
      </w:r>
      <w:r>
        <w:rPr>
          <w:lang w:val="en-US"/>
        </w:rPr>
        <w:t>ions and</w:t>
      </w:r>
      <w:r w:rsidR="00D65932" w:rsidRPr="00613446">
        <w:rPr>
          <w:lang w:val="en-US"/>
        </w:rPr>
        <w:t xml:space="preserve"> information on eve</w:t>
      </w:r>
      <w:r w:rsidR="007962D9">
        <w:rPr>
          <w:lang w:val="en-US"/>
        </w:rPr>
        <w:t xml:space="preserve">nts, services or new products, convenient </w:t>
      </w:r>
      <w:r w:rsidR="00D65932" w:rsidRPr="00613446">
        <w:rPr>
          <w:lang w:val="en-US"/>
        </w:rPr>
        <w:t xml:space="preserve">commercial </w:t>
      </w:r>
      <w:r w:rsidR="007962D9">
        <w:rPr>
          <w:lang w:val="en-US"/>
        </w:rPr>
        <w:t>offers</w:t>
      </w:r>
      <w:r w:rsidR="00D65932" w:rsidRPr="00613446">
        <w:rPr>
          <w:lang w:val="en-US"/>
        </w:rPr>
        <w:t xml:space="preserve">, updates on existing services or products, </w:t>
      </w:r>
      <w:r>
        <w:rPr>
          <w:lang w:val="en-US"/>
        </w:rPr>
        <w:t xml:space="preserve">or </w:t>
      </w:r>
      <w:r w:rsidR="00D65932" w:rsidRPr="00613446">
        <w:rPr>
          <w:lang w:val="en-US"/>
        </w:rPr>
        <w:t>provide customer protection services.</w:t>
      </w:r>
      <w:r w:rsidR="008B7041">
        <w:rPr>
          <w:lang w:val="en-US"/>
        </w:rPr>
        <w:t xml:space="preserve"> </w:t>
      </w:r>
      <w:r w:rsidR="007962D9">
        <w:rPr>
          <w:lang w:val="en-US"/>
        </w:rPr>
        <w:t xml:space="preserve">Providing </w:t>
      </w:r>
      <w:r w:rsidR="00D65932" w:rsidRPr="00613446">
        <w:rPr>
          <w:lang w:val="en-US"/>
        </w:rPr>
        <w:t xml:space="preserve">data </w:t>
      </w:r>
      <w:r w:rsidR="008B7041" w:rsidRPr="00613446">
        <w:rPr>
          <w:lang w:val="en-US"/>
        </w:rPr>
        <w:t xml:space="preserve">in some cases </w:t>
      </w:r>
      <w:r w:rsidR="00D65932" w:rsidRPr="00613446">
        <w:rPr>
          <w:lang w:val="en-US"/>
        </w:rPr>
        <w:t>is compulsory,</w:t>
      </w:r>
      <w:r w:rsidR="008B7041">
        <w:rPr>
          <w:lang w:val="en-US"/>
        </w:rPr>
        <w:t xml:space="preserve"> in others </w:t>
      </w:r>
      <w:r w:rsidR="00D65932" w:rsidRPr="00613446">
        <w:rPr>
          <w:lang w:val="en-US"/>
        </w:rPr>
        <w:t>optional</w:t>
      </w:r>
      <w:r w:rsidR="008B7041">
        <w:rPr>
          <w:lang w:val="en-US"/>
        </w:rPr>
        <w:t>; all the same</w:t>
      </w:r>
      <w:r w:rsidR="00D65932" w:rsidRPr="00613446">
        <w:rPr>
          <w:lang w:val="en-US"/>
        </w:rPr>
        <w:t xml:space="preserve">, </w:t>
      </w:r>
      <w:r w:rsidR="008B7041" w:rsidRPr="008B7041">
        <w:rPr>
          <w:lang w:val="en-US"/>
        </w:rPr>
        <w:t>failure to do so will make it impossible to offer the requested service.</w:t>
      </w:r>
      <w:r w:rsidR="008B7041">
        <w:rPr>
          <w:lang w:val="en-US"/>
        </w:rPr>
        <w:t xml:space="preserve"> </w:t>
      </w:r>
    </w:p>
    <w:p w14:paraId="2C07C6E9" w14:textId="1D257D98" w:rsidR="00D65932" w:rsidRDefault="00D65932" w:rsidP="00D65932">
      <w:pPr>
        <w:rPr>
          <w:lang w:val="en-US"/>
        </w:rPr>
      </w:pPr>
      <w:r w:rsidRPr="00613446">
        <w:rPr>
          <w:lang w:val="en-US"/>
        </w:rPr>
        <w:t>Pursuant to art. 8 of the Regulations, for minors under 16 years of age</w:t>
      </w:r>
      <w:r w:rsidR="00350C47">
        <w:rPr>
          <w:lang w:val="en-US"/>
        </w:rPr>
        <w:t>,</w:t>
      </w:r>
      <w:r w:rsidRPr="00613446">
        <w:rPr>
          <w:lang w:val="en-US"/>
        </w:rPr>
        <w:t xml:space="preserve"> consen</w:t>
      </w:r>
      <w:r w:rsidR="008B7041">
        <w:rPr>
          <w:lang w:val="en-US"/>
        </w:rPr>
        <w:t xml:space="preserve">t must be given or authorised </w:t>
      </w:r>
      <w:r w:rsidR="00350C47">
        <w:rPr>
          <w:lang w:val="en-US"/>
        </w:rPr>
        <w:t>by their parents or legal guardians</w:t>
      </w:r>
      <w:r w:rsidRPr="00613446">
        <w:rPr>
          <w:lang w:val="en-US"/>
        </w:rPr>
        <w:t>.</w:t>
      </w:r>
    </w:p>
    <w:p w14:paraId="42500291" w14:textId="6871B770" w:rsidR="003E030C" w:rsidRDefault="003E030C" w:rsidP="00D65932">
      <w:pPr>
        <w:rPr>
          <w:lang w:val="en-US"/>
        </w:rPr>
      </w:pPr>
    </w:p>
    <w:p w14:paraId="6D972910" w14:textId="77777777" w:rsidR="004E2364" w:rsidRPr="00613446" w:rsidRDefault="004E2364" w:rsidP="00D65932">
      <w:pPr>
        <w:rPr>
          <w:lang w:val="en-US"/>
        </w:rPr>
      </w:pPr>
    </w:p>
    <w:p w14:paraId="17A14159" w14:textId="05CC4DE2" w:rsidR="00D65932" w:rsidRPr="00613446" w:rsidRDefault="00D65932" w:rsidP="00D65932">
      <w:pPr>
        <w:rPr>
          <w:b/>
          <w:lang w:val="en-US"/>
        </w:rPr>
      </w:pPr>
      <w:r w:rsidRPr="00613446">
        <w:rPr>
          <w:b/>
          <w:lang w:val="en-US"/>
        </w:rPr>
        <w:lastRenderedPageBreak/>
        <w:t xml:space="preserve">Communication and </w:t>
      </w:r>
      <w:r w:rsidR="003616A3">
        <w:rPr>
          <w:b/>
          <w:lang w:val="en-US"/>
        </w:rPr>
        <w:t>Distribution</w:t>
      </w:r>
    </w:p>
    <w:p w14:paraId="77ACC380" w14:textId="40D4748F" w:rsidR="00C629B8" w:rsidRPr="00613446" w:rsidRDefault="00693941" w:rsidP="00C629B8">
      <w:pPr>
        <w:rPr>
          <w:lang w:val="en-US"/>
        </w:rPr>
      </w:pPr>
      <w:r w:rsidRPr="00613446">
        <w:rPr>
          <w:lang w:val="en-US"/>
        </w:rPr>
        <w:t>The processed</w:t>
      </w:r>
      <w:r>
        <w:rPr>
          <w:lang w:val="en-US"/>
        </w:rPr>
        <w:t xml:space="preserve"> data</w:t>
      </w:r>
      <w:r w:rsidRPr="00613446">
        <w:rPr>
          <w:lang w:val="en-US"/>
        </w:rPr>
        <w:t xml:space="preserve"> are exclusively</w:t>
      </w:r>
      <w:r>
        <w:rPr>
          <w:lang w:val="en-US"/>
        </w:rPr>
        <w:t xml:space="preserve"> </w:t>
      </w:r>
      <w:r w:rsidR="004E2364">
        <w:rPr>
          <w:lang w:val="en-US"/>
        </w:rPr>
        <w:t>used for common purposes</w:t>
      </w:r>
      <w:r>
        <w:rPr>
          <w:lang w:val="en-US"/>
        </w:rPr>
        <w:t xml:space="preserve"> and are not intended for distribution.</w:t>
      </w:r>
      <w:r w:rsidR="000E1A10">
        <w:rPr>
          <w:lang w:val="en-US"/>
        </w:rPr>
        <w:t xml:space="preserve"> The </w:t>
      </w:r>
      <w:r w:rsidR="004E2364">
        <w:rPr>
          <w:lang w:val="en-US"/>
        </w:rPr>
        <w:t xml:space="preserve">Data Controller </w:t>
      </w:r>
      <w:r w:rsidRPr="00613446">
        <w:rPr>
          <w:lang w:val="en-US"/>
        </w:rPr>
        <w:t>does not</w:t>
      </w:r>
      <w:r>
        <w:rPr>
          <w:lang w:val="en-US"/>
        </w:rPr>
        <w:t xml:space="preserve"> </w:t>
      </w:r>
      <w:r w:rsidRPr="00613446">
        <w:rPr>
          <w:lang w:val="en-US"/>
        </w:rPr>
        <w:t xml:space="preserve">require and has no interest in collecting and processing data that can be </w:t>
      </w:r>
      <w:r>
        <w:rPr>
          <w:lang w:val="en-US"/>
        </w:rPr>
        <w:t>considered</w:t>
      </w:r>
      <w:r w:rsidRPr="00613446">
        <w:rPr>
          <w:lang w:val="en-US"/>
        </w:rPr>
        <w:t xml:space="preserve"> as sensitive or </w:t>
      </w:r>
      <w:r>
        <w:rPr>
          <w:lang w:val="en-US"/>
        </w:rPr>
        <w:t>judicial</w:t>
      </w:r>
      <w:r w:rsidRPr="00613446">
        <w:rPr>
          <w:lang w:val="en-US"/>
        </w:rPr>
        <w:t>. The data shall</w:t>
      </w:r>
      <w:r>
        <w:rPr>
          <w:lang w:val="en-US"/>
        </w:rPr>
        <w:t xml:space="preserve"> </w:t>
      </w:r>
      <w:r w:rsidRPr="00613446">
        <w:rPr>
          <w:lang w:val="en-US"/>
        </w:rPr>
        <w:t>be transferred to third parties in fulfilment of obligations deriving from laws or regulations (Institutions, Police</w:t>
      </w:r>
      <w:r>
        <w:rPr>
          <w:lang w:val="en-US"/>
        </w:rPr>
        <w:t>, Judicial Authorities, etc.), that is</w:t>
      </w:r>
      <w:r w:rsidRPr="00613446">
        <w:rPr>
          <w:lang w:val="en-US"/>
        </w:rPr>
        <w:t xml:space="preserve"> for activities directly or indirectly related to the established relationship.</w:t>
      </w:r>
      <w:r w:rsidR="00C629B8">
        <w:rPr>
          <w:lang w:val="en-US"/>
        </w:rPr>
        <w:t xml:space="preserve"> Examples include:</w:t>
      </w:r>
    </w:p>
    <w:p w14:paraId="7C6E8732" w14:textId="0C05BB58" w:rsidR="00C629B8" w:rsidRPr="00613446" w:rsidRDefault="00C629B8" w:rsidP="00C629B8">
      <w:pPr>
        <w:rPr>
          <w:lang w:val="en-US"/>
        </w:rPr>
      </w:pPr>
      <w:r w:rsidRPr="00613446">
        <w:rPr>
          <w:lang w:val="en-US"/>
        </w:rPr>
        <w:t>1. Subjects who need access to the data of the interested party for purposes relating to the relationship with the</w:t>
      </w:r>
      <w:r>
        <w:rPr>
          <w:lang w:val="en-US"/>
        </w:rPr>
        <w:t xml:space="preserve"> </w:t>
      </w:r>
      <w:r w:rsidR="00D23C92">
        <w:rPr>
          <w:lang w:val="en-US"/>
        </w:rPr>
        <w:t>Data Controller</w:t>
      </w:r>
      <w:r w:rsidRPr="00613446">
        <w:rPr>
          <w:lang w:val="en-US"/>
        </w:rPr>
        <w:t xml:space="preserve"> (Banks, Financial Institutions, Carriers, etc.);</w:t>
      </w:r>
    </w:p>
    <w:p w14:paraId="00635C1B" w14:textId="7932C838" w:rsidR="00C629B8" w:rsidRPr="00613446" w:rsidRDefault="00C629B8" w:rsidP="00C629B8">
      <w:pPr>
        <w:rPr>
          <w:lang w:val="en-US"/>
        </w:rPr>
      </w:pPr>
      <w:r w:rsidRPr="00613446">
        <w:rPr>
          <w:lang w:val="en-US"/>
        </w:rPr>
        <w:t xml:space="preserve">2. Consultants and collaborators, </w:t>
      </w:r>
      <w:r w:rsidR="005246B1">
        <w:rPr>
          <w:lang w:val="en-US"/>
        </w:rPr>
        <w:t>to the extent</w:t>
      </w:r>
      <w:r w:rsidR="009A786A">
        <w:rPr>
          <w:lang w:val="en-US"/>
        </w:rPr>
        <w:t xml:space="preserve"> </w:t>
      </w:r>
      <w:r w:rsidR="000E1A10">
        <w:rPr>
          <w:lang w:val="en-US"/>
        </w:rPr>
        <w:t xml:space="preserve">that </w:t>
      </w:r>
      <w:r w:rsidR="009A786A">
        <w:rPr>
          <w:lang w:val="en-US"/>
        </w:rPr>
        <w:t>it is</w:t>
      </w:r>
      <w:r w:rsidRPr="00613446">
        <w:rPr>
          <w:lang w:val="en-US"/>
        </w:rPr>
        <w:t xml:space="preserve"> </w:t>
      </w:r>
      <w:r w:rsidR="005246B1">
        <w:rPr>
          <w:lang w:val="en-US"/>
        </w:rPr>
        <w:t xml:space="preserve">necessary </w:t>
      </w:r>
      <w:r w:rsidRPr="00613446">
        <w:rPr>
          <w:lang w:val="en-US"/>
        </w:rPr>
        <w:t>to</w:t>
      </w:r>
      <w:r w:rsidR="005246B1">
        <w:rPr>
          <w:lang w:val="en-US"/>
        </w:rPr>
        <w:t xml:space="preserve"> carry out the tasks </w:t>
      </w:r>
      <w:r w:rsidR="009A786A">
        <w:rPr>
          <w:lang w:val="en-US"/>
        </w:rPr>
        <w:t>conferred to</w:t>
      </w:r>
      <w:r w:rsidRPr="00613446">
        <w:rPr>
          <w:lang w:val="en-US"/>
        </w:rPr>
        <w:t xml:space="preserve"> the </w:t>
      </w:r>
      <w:r w:rsidR="00D23C92">
        <w:rPr>
          <w:lang w:val="en-US"/>
        </w:rPr>
        <w:t>Data Controller</w:t>
      </w:r>
      <w:r w:rsidRPr="00613446">
        <w:rPr>
          <w:lang w:val="en-US"/>
        </w:rPr>
        <w:t>;</w:t>
      </w:r>
    </w:p>
    <w:p w14:paraId="706EC83D" w14:textId="768DE847" w:rsidR="007375DD" w:rsidRPr="00613446" w:rsidRDefault="00C629B8" w:rsidP="007375DD">
      <w:pPr>
        <w:rPr>
          <w:lang w:val="en-US"/>
        </w:rPr>
      </w:pPr>
      <w:r w:rsidRPr="00613446">
        <w:rPr>
          <w:lang w:val="en-US"/>
        </w:rPr>
        <w:t>3. Subsidiaries</w:t>
      </w:r>
      <w:r w:rsidR="009A786A">
        <w:rPr>
          <w:lang w:val="en-US"/>
        </w:rPr>
        <w:t xml:space="preserve"> and/or associated companies </w:t>
      </w:r>
      <w:r w:rsidRPr="00613446">
        <w:rPr>
          <w:lang w:val="en-US"/>
        </w:rPr>
        <w:t>related to MYES (or affiliated to the brand), which may</w:t>
      </w:r>
      <w:r w:rsidR="009A786A">
        <w:rPr>
          <w:lang w:val="en-US"/>
        </w:rPr>
        <w:t xml:space="preserve"> </w:t>
      </w:r>
      <w:r w:rsidR="009A786A" w:rsidRPr="00613446">
        <w:rPr>
          <w:lang w:val="en-US"/>
        </w:rPr>
        <w:t>access</w:t>
      </w:r>
      <w:r w:rsidR="009A786A">
        <w:rPr>
          <w:lang w:val="en-US"/>
        </w:rPr>
        <w:t xml:space="preserve"> the data, within </w:t>
      </w:r>
      <w:r w:rsidR="00D23C92">
        <w:rPr>
          <w:lang w:val="en-US"/>
        </w:rPr>
        <w:t>the limits of what is strictly necessary</w:t>
      </w:r>
      <w:r w:rsidR="009A786A">
        <w:rPr>
          <w:lang w:val="en-US"/>
        </w:rPr>
        <w:t xml:space="preserve">, in order </w:t>
      </w:r>
      <w:r w:rsidR="009A786A" w:rsidRPr="00613446">
        <w:rPr>
          <w:lang w:val="en-US"/>
        </w:rPr>
        <w:t xml:space="preserve">to carry out the activities </w:t>
      </w:r>
      <w:r w:rsidR="00D23C92">
        <w:rPr>
          <w:lang w:val="en-US"/>
        </w:rPr>
        <w:t xml:space="preserve">related to their corporate purpose. </w:t>
      </w:r>
      <w:r w:rsidR="009A786A" w:rsidRPr="00613446">
        <w:rPr>
          <w:lang w:val="en-US"/>
        </w:rPr>
        <w:t>The data may be communicated to subjects operating within the European Union, or in countries that</w:t>
      </w:r>
      <w:r w:rsidR="009A786A">
        <w:rPr>
          <w:lang w:val="en-US"/>
        </w:rPr>
        <w:t xml:space="preserve"> </w:t>
      </w:r>
      <w:r w:rsidR="009A786A" w:rsidRPr="00613446">
        <w:rPr>
          <w:lang w:val="en-US"/>
        </w:rPr>
        <w:t>guarantee the same leve</w:t>
      </w:r>
      <w:r w:rsidR="00E762D5">
        <w:rPr>
          <w:lang w:val="en-US"/>
        </w:rPr>
        <w:t xml:space="preserve">l of protection as provided </w:t>
      </w:r>
      <w:r w:rsidR="009A786A" w:rsidRPr="00613446">
        <w:rPr>
          <w:lang w:val="en-US"/>
        </w:rPr>
        <w:t>by the Regulation. Since MYES may decide to operate</w:t>
      </w:r>
      <w:r w:rsidR="009A786A">
        <w:rPr>
          <w:lang w:val="en-US"/>
        </w:rPr>
        <w:t xml:space="preserve"> </w:t>
      </w:r>
      <w:r w:rsidR="007375DD">
        <w:rPr>
          <w:lang w:val="en-US"/>
        </w:rPr>
        <w:t xml:space="preserve">at a </w:t>
      </w:r>
      <w:r w:rsidR="009A786A" w:rsidRPr="00613446">
        <w:rPr>
          <w:lang w:val="en-US"/>
        </w:rPr>
        <w:t>supranational level, the data processing carried out in the various countries will be adjusted to the most restrictive</w:t>
      </w:r>
      <w:r w:rsidR="000E1A10">
        <w:rPr>
          <w:lang w:val="en-US"/>
        </w:rPr>
        <w:t xml:space="preserve"> measures</w:t>
      </w:r>
      <w:r w:rsidR="007375DD">
        <w:rPr>
          <w:lang w:val="en-US"/>
        </w:rPr>
        <w:t xml:space="preserve"> in order to</w:t>
      </w:r>
      <w:r w:rsidR="009A786A" w:rsidRPr="00613446">
        <w:rPr>
          <w:lang w:val="en-US"/>
        </w:rPr>
        <w:t xml:space="preserve"> ensure the highest level of protection of the subject's data. The </w:t>
      </w:r>
      <w:r w:rsidR="007375DD">
        <w:rPr>
          <w:lang w:val="en-US"/>
        </w:rPr>
        <w:t xml:space="preserve">data </w:t>
      </w:r>
      <w:r w:rsidR="009A786A" w:rsidRPr="00613446">
        <w:rPr>
          <w:lang w:val="en-US"/>
        </w:rPr>
        <w:t xml:space="preserve">will </w:t>
      </w:r>
      <w:r w:rsidR="007375DD">
        <w:rPr>
          <w:lang w:val="en-US"/>
        </w:rPr>
        <w:t>continue to be stored even after the end</w:t>
      </w:r>
      <w:r w:rsidR="009A786A" w:rsidRPr="00613446">
        <w:rPr>
          <w:lang w:val="en-US"/>
        </w:rPr>
        <w:t xml:space="preserve"> of the main relationship, in</w:t>
      </w:r>
      <w:r w:rsidR="007375DD">
        <w:rPr>
          <w:lang w:val="en-US"/>
        </w:rPr>
        <w:t xml:space="preserve"> compliance with </w:t>
      </w:r>
      <w:r w:rsidR="007375DD" w:rsidRPr="00613446">
        <w:rPr>
          <w:lang w:val="en-US"/>
        </w:rPr>
        <w:t>the legal</w:t>
      </w:r>
      <w:r w:rsidR="007375DD">
        <w:rPr>
          <w:lang w:val="en-US"/>
        </w:rPr>
        <w:t xml:space="preserve"> </w:t>
      </w:r>
      <w:r w:rsidR="007375DD" w:rsidRPr="00613446">
        <w:rPr>
          <w:lang w:val="en-US"/>
        </w:rPr>
        <w:t xml:space="preserve">provisions </w:t>
      </w:r>
      <w:r w:rsidR="007375DD">
        <w:rPr>
          <w:lang w:val="en-US"/>
        </w:rPr>
        <w:t>that regulate the storage</w:t>
      </w:r>
      <w:r w:rsidR="007375DD" w:rsidRPr="00613446">
        <w:rPr>
          <w:lang w:val="en-US"/>
        </w:rPr>
        <w:t xml:space="preserve"> of </w:t>
      </w:r>
      <w:r w:rsidR="007375DD">
        <w:rPr>
          <w:lang w:val="en-US"/>
        </w:rPr>
        <w:t>acts</w:t>
      </w:r>
      <w:r w:rsidR="007375DD" w:rsidRPr="00613446">
        <w:rPr>
          <w:lang w:val="en-US"/>
        </w:rPr>
        <w:t xml:space="preserve"> and documents, and, where expressly authorised, to allow the establishment of future relation</w:t>
      </w:r>
      <w:r w:rsidR="007375DD">
        <w:rPr>
          <w:lang w:val="en-US"/>
        </w:rPr>
        <w:t>ships and to keep</w:t>
      </w:r>
      <w:r w:rsidR="00D23C92">
        <w:rPr>
          <w:lang w:val="en-US"/>
        </w:rPr>
        <w:t xml:space="preserve"> historical</w:t>
      </w:r>
      <w:r w:rsidR="007375DD">
        <w:rPr>
          <w:lang w:val="en-US"/>
        </w:rPr>
        <w:t xml:space="preserve"> records</w:t>
      </w:r>
      <w:r w:rsidR="007375DD" w:rsidRPr="00613446">
        <w:rPr>
          <w:lang w:val="en-US"/>
        </w:rPr>
        <w:t xml:space="preserve"> of the data, also in t</w:t>
      </w:r>
      <w:r w:rsidR="007375DD">
        <w:rPr>
          <w:lang w:val="en-US"/>
        </w:rPr>
        <w:t>he interest of the customer. I</w:t>
      </w:r>
      <w:r w:rsidR="007375DD" w:rsidRPr="00613446">
        <w:rPr>
          <w:lang w:val="en-US"/>
        </w:rPr>
        <w:t>n an</w:t>
      </w:r>
      <w:r w:rsidR="007375DD">
        <w:rPr>
          <w:lang w:val="en-US"/>
        </w:rPr>
        <w:t xml:space="preserve">y case, data </w:t>
      </w:r>
      <w:r w:rsidR="007375DD" w:rsidRPr="00613446">
        <w:rPr>
          <w:lang w:val="en-US"/>
        </w:rPr>
        <w:t>will be checked and deleted periodically as already specified. The</w:t>
      </w:r>
      <w:r w:rsidR="007375DD">
        <w:rPr>
          <w:lang w:val="en-US"/>
        </w:rPr>
        <w:t xml:space="preserve"> processed</w:t>
      </w:r>
      <w:r w:rsidR="007375DD" w:rsidRPr="00613446">
        <w:rPr>
          <w:lang w:val="en-US"/>
        </w:rPr>
        <w:t xml:space="preserve"> personal data</w:t>
      </w:r>
      <w:r w:rsidR="007375DD" w:rsidRPr="007375DD">
        <w:rPr>
          <w:lang w:val="en-US"/>
        </w:rPr>
        <w:t xml:space="preserve"> </w:t>
      </w:r>
      <w:r w:rsidR="007375DD" w:rsidRPr="00613446">
        <w:rPr>
          <w:lang w:val="en-US"/>
        </w:rPr>
        <w:t>will be kept for 36 months, unless required by law,</w:t>
      </w:r>
      <w:r w:rsidR="000E1A10" w:rsidRPr="000E1A10">
        <w:rPr>
          <w:lang w:val="en-US"/>
        </w:rPr>
        <w:t xml:space="preserve"> </w:t>
      </w:r>
      <w:r w:rsidR="000E1A10">
        <w:rPr>
          <w:lang w:val="en-US"/>
        </w:rPr>
        <w:t>after which</w:t>
      </w:r>
      <w:r w:rsidR="007375DD" w:rsidRPr="00613446">
        <w:rPr>
          <w:lang w:val="en-US"/>
        </w:rPr>
        <w:t xml:space="preserve"> </w:t>
      </w:r>
      <w:r w:rsidR="000E1A10">
        <w:rPr>
          <w:lang w:val="en-US"/>
        </w:rPr>
        <w:t xml:space="preserve">it </w:t>
      </w:r>
      <w:r w:rsidR="007375DD" w:rsidRPr="00613446">
        <w:rPr>
          <w:lang w:val="en-US"/>
        </w:rPr>
        <w:t>will be</w:t>
      </w:r>
      <w:r w:rsidR="00D23C92">
        <w:rPr>
          <w:lang w:val="en-US"/>
        </w:rPr>
        <w:t xml:space="preserve"> rendered anonymous</w:t>
      </w:r>
      <w:r w:rsidR="007375DD" w:rsidRPr="00613446">
        <w:rPr>
          <w:lang w:val="en-US"/>
        </w:rPr>
        <w:t>.</w:t>
      </w:r>
    </w:p>
    <w:p w14:paraId="6504BF06" w14:textId="77777777" w:rsidR="007375DD" w:rsidRPr="00554F30" w:rsidRDefault="007375DD" w:rsidP="007375DD">
      <w:pPr>
        <w:rPr>
          <w:lang w:val="en-US"/>
        </w:rPr>
      </w:pPr>
    </w:p>
    <w:p w14:paraId="0221348E" w14:textId="6405702E" w:rsidR="007375DD" w:rsidRPr="00613446" w:rsidRDefault="00B56E3B" w:rsidP="007375DD">
      <w:pPr>
        <w:rPr>
          <w:b/>
          <w:lang w:val="en-US"/>
        </w:rPr>
      </w:pPr>
      <w:r>
        <w:rPr>
          <w:b/>
          <w:lang w:val="en-US"/>
        </w:rPr>
        <w:t>Processing</w:t>
      </w:r>
      <w:r w:rsidR="007375DD" w:rsidRPr="00613446">
        <w:rPr>
          <w:b/>
          <w:lang w:val="en-US"/>
        </w:rPr>
        <w:t xml:space="preserve"> </w:t>
      </w:r>
      <w:r>
        <w:rPr>
          <w:b/>
          <w:lang w:val="en-US"/>
        </w:rPr>
        <w:t>Tools</w:t>
      </w:r>
    </w:p>
    <w:p w14:paraId="20103D80" w14:textId="29FB8B99" w:rsidR="007375DD" w:rsidRPr="00613446" w:rsidRDefault="007375DD" w:rsidP="007375DD">
      <w:pPr>
        <w:rPr>
          <w:lang w:val="en-US"/>
        </w:rPr>
      </w:pPr>
      <w:r w:rsidRPr="00613446">
        <w:rPr>
          <w:lang w:val="en-US"/>
        </w:rPr>
        <w:t xml:space="preserve">The processing is carried out through automated tools (e.g. using electronic procedures and supports) and/or manually </w:t>
      </w:r>
      <w:r w:rsidR="00B56E3B">
        <w:rPr>
          <w:lang w:val="en-US"/>
        </w:rPr>
        <w:t>only during the</w:t>
      </w:r>
      <w:r w:rsidRPr="00613446">
        <w:rPr>
          <w:lang w:val="en-US"/>
        </w:rPr>
        <w:t xml:space="preserve"> </w:t>
      </w:r>
      <w:r w:rsidR="00D23C92">
        <w:rPr>
          <w:lang w:val="en-US"/>
        </w:rPr>
        <w:t>time period</w:t>
      </w:r>
      <w:r w:rsidR="00D23C92" w:rsidRPr="00613446">
        <w:rPr>
          <w:lang w:val="en-US"/>
        </w:rPr>
        <w:t xml:space="preserve"> </w:t>
      </w:r>
      <w:r w:rsidRPr="00613446">
        <w:rPr>
          <w:lang w:val="en-US"/>
        </w:rPr>
        <w:t>strictly necessary</w:t>
      </w:r>
      <w:r w:rsidR="00B56E3B">
        <w:rPr>
          <w:lang w:val="en-US"/>
        </w:rPr>
        <w:t xml:space="preserve"> </w:t>
      </w:r>
      <w:r w:rsidRPr="00613446">
        <w:rPr>
          <w:lang w:val="en-US"/>
        </w:rPr>
        <w:t>to achieve the purposes for which the data</w:t>
      </w:r>
      <w:r w:rsidR="00B56E3B">
        <w:rPr>
          <w:lang w:val="en-US"/>
        </w:rPr>
        <w:t xml:space="preserve"> were</w:t>
      </w:r>
      <w:r w:rsidRPr="00613446">
        <w:rPr>
          <w:lang w:val="en-US"/>
        </w:rPr>
        <w:t xml:space="preserve"> collected and </w:t>
      </w:r>
      <w:r w:rsidR="00B56E3B">
        <w:rPr>
          <w:lang w:val="en-US"/>
        </w:rPr>
        <w:t>always</w:t>
      </w:r>
      <w:r w:rsidRPr="00613446">
        <w:rPr>
          <w:lang w:val="en-US"/>
        </w:rPr>
        <w:t xml:space="preserve"> in accordance with the relevant</w:t>
      </w:r>
      <w:r w:rsidR="00B56E3B">
        <w:rPr>
          <w:lang w:val="en-US"/>
        </w:rPr>
        <w:t xml:space="preserve"> current</w:t>
      </w:r>
      <w:r w:rsidRPr="00613446">
        <w:rPr>
          <w:lang w:val="en-US"/>
        </w:rPr>
        <w:t xml:space="preserve"> regulations.</w:t>
      </w:r>
    </w:p>
    <w:p w14:paraId="2A13E782" w14:textId="77777777" w:rsidR="00B56E3B" w:rsidRDefault="00B56E3B" w:rsidP="00D65932">
      <w:pPr>
        <w:rPr>
          <w:b/>
          <w:lang w:val="en-US"/>
        </w:rPr>
      </w:pPr>
    </w:p>
    <w:p w14:paraId="415846EB" w14:textId="14E37C3F" w:rsidR="00D65932" w:rsidRPr="00613446" w:rsidRDefault="00C84A81" w:rsidP="00D65932">
      <w:pPr>
        <w:rPr>
          <w:b/>
          <w:lang w:val="en-US"/>
        </w:rPr>
      </w:pPr>
      <w:r>
        <w:rPr>
          <w:b/>
          <w:lang w:val="en-US"/>
        </w:rPr>
        <w:t>Data protection r</w:t>
      </w:r>
      <w:r w:rsidR="00D65932" w:rsidRPr="00613446">
        <w:rPr>
          <w:b/>
          <w:lang w:val="en-US"/>
        </w:rPr>
        <w:t xml:space="preserve">ights and data </w:t>
      </w:r>
      <w:r>
        <w:rPr>
          <w:b/>
          <w:lang w:val="en-US"/>
        </w:rPr>
        <w:t>storage</w:t>
      </w:r>
      <w:r w:rsidR="00D65932" w:rsidRPr="00613446">
        <w:rPr>
          <w:b/>
          <w:lang w:val="en-US"/>
        </w:rPr>
        <w:t xml:space="preserve"> period</w:t>
      </w:r>
    </w:p>
    <w:p w14:paraId="5FB09560" w14:textId="78F9CE07" w:rsidR="00C84A81" w:rsidRDefault="00B01303" w:rsidP="00C84A81">
      <w:pPr>
        <w:rPr>
          <w:lang w:val="en-US"/>
        </w:rPr>
      </w:pPr>
      <w:r>
        <w:rPr>
          <w:lang w:val="en-US"/>
        </w:rPr>
        <w:t>The people concerned have</w:t>
      </w:r>
      <w:r w:rsidR="00C84A81" w:rsidRPr="00613446">
        <w:rPr>
          <w:lang w:val="en-US"/>
        </w:rPr>
        <w:t xml:space="preserve"> the right at any time to obtain confirmation of the existence of </w:t>
      </w:r>
      <w:r w:rsidR="00C84A81">
        <w:rPr>
          <w:lang w:val="en-US"/>
        </w:rPr>
        <w:t xml:space="preserve">their </w:t>
      </w:r>
      <w:r w:rsidR="00C84A81" w:rsidRPr="00613446">
        <w:rPr>
          <w:lang w:val="en-US"/>
        </w:rPr>
        <w:t>personal data</w:t>
      </w:r>
      <w:r w:rsidR="00C84A81">
        <w:rPr>
          <w:lang w:val="en-US"/>
        </w:rPr>
        <w:t xml:space="preserve"> </w:t>
      </w:r>
      <w:r w:rsidR="00D23C92">
        <w:rPr>
          <w:lang w:val="en-US"/>
        </w:rPr>
        <w:t>as it is</w:t>
      </w:r>
      <w:r w:rsidR="00C84A81" w:rsidRPr="00613446">
        <w:rPr>
          <w:lang w:val="en-US"/>
        </w:rPr>
        <w:t xml:space="preserve"> processed</w:t>
      </w:r>
      <w:r w:rsidR="00D23C92">
        <w:rPr>
          <w:lang w:val="en-US"/>
        </w:rPr>
        <w:t>,</w:t>
      </w:r>
      <w:r w:rsidR="00C84A81" w:rsidRPr="00613446">
        <w:rPr>
          <w:lang w:val="en-US"/>
        </w:rPr>
        <w:t xml:space="preserve"> and to know their content and </w:t>
      </w:r>
      <w:r>
        <w:rPr>
          <w:lang w:val="en-US"/>
        </w:rPr>
        <w:t>origin, verify their accuracy or</w:t>
      </w:r>
      <w:r w:rsidR="00C84A81">
        <w:rPr>
          <w:lang w:val="en-US"/>
        </w:rPr>
        <w:t xml:space="preserve"> request </w:t>
      </w:r>
      <w:r w:rsidR="00D23C92">
        <w:rPr>
          <w:lang w:val="en-US"/>
        </w:rPr>
        <w:t>the addition of further</w:t>
      </w:r>
      <w:r w:rsidR="00C84A81">
        <w:rPr>
          <w:lang w:val="en-US"/>
        </w:rPr>
        <w:t xml:space="preserve"> information</w:t>
      </w:r>
      <w:r>
        <w:rPr>
          <w:lang w:val="en-US"/>
        </w:rPr>
        <w:t>, updating or rectifying the data</w:t>
      </w:r>
      <w:r w:rsidR="00C84A81" w:rsidRPr="00613446">
        <w:rPr>
          <w:lang w:val="en-US"/>
        </w:rPr>
        <w:t xml:space="preserve"> (Articles 15 and 16 of the Regulation).</w:t>
      </w:r>
      <w:r>
        <w:rPr>
          <w:lang w:val="en-US"/>
        </w:rPr>
        <w:t xml:space="preserve"> </w:t>
      </w:r>
    </w:p>
    <w:p w14:paraId="2FA3D594" w14:textId="435F09A0" w:rsidR="006509AC" w:rsidRPr="00613446" w:rsidRDefault="00B01303" w:rsidP="006509AC">
      <w:pPr>
        <w:rPr>
          <w:lang w:val="en-US"/>
        </w:rPr>
      </w:pPr>
      <w:r w:rsidRPr="00613446">
        <w:rPr>
          <w:lang w:val="en-US"/>
        </w:rPr>
        <w:t xml:space="preserve">The </w:t>
      </w:r>
      <w:r>
        <w:rPr>
          <w:lang w:val="en-US"/>
        </w:rPr>
        <w:t>person</w:t>
      </w:r>
      <w:r w:rsidRPr="00613446">
        <w:rPr>
          <w:lang w:val="en-US"/>
        </w:rPr>
        <w:t xml:space="preserve"> </w:t>
      </w:r>
      <w:r>
        <w:rPr>
          <w:lang w:val="en-US"/>
        </w:rPr>
        <w:t xml:space="preserve">concerned </w:t>
      </w:r>
      <w:r w:rsidRPr="00613446">
        <w:rPr>
          <w:lang w:val="en-US"/>
        </w:rPr>
        <w:t>has t</w:t>
      </w:r>
      <w:r>
        <w:rPr>
          <w:lang w:val="en-US"/>
        </w:rPr>
        <w:t>he right to request the dele</w:t>
      </w:r>
      <w:r w:rsidRPr="00613446">
        <w:rPr>
          <w:lang w:val="en-US"/>
        </w:rPr>
        <w:t>tion, transformation</w:t>
      </w:r>
      <w:r>
        <w:rPr>
          <w:lang w:val="en-US"/>
        </w:rPr>
        <w:t xml:space="preserve"> into anonymous form</w:t>
      </w:r>
      <w:r w:rsidR="00E762D5">
        <w:rPr>
          <w:lang w:val="en-US"/>
        </w:rPr>
        <w:t>,</w:t>
      </w:r>
      <w:r w:rsidR="000E1A10">
        <w:rPr>
          <w:lang w:val="en-US"/>
        </w:rPr>
        <w:t xml:space="preserve"> or block of</w:t>
      </w:r>
      <w:r>
        <w:rPr>
          <w:lang w:val="en-US"/>
        </w:rPr>
        <w:t xml:space="preserve"> processed</w:t>
      </w:r>
      <w:r w:rsidR="000E1A10">
        <w:rPr>
          <w:lang w:val="en-US"/>
        </w:rPr>
        <w:t xml:space="preserve"> data</w:t>
      </w:r>
      <w:r>
        <w:rPr>
          <w:lang w:val="en-US"/>
        </w:rPr>
        <w:t xml:space="preserve"> due to a</w:t>
      </w:r>
      <w:r w:rsidRPr="00613446">
        <w:rPr>
          <w:lang w:val="en-US"/>
        </w:rPr>
        <w:t xml:space="preserve"> </w:t>
      </w:r>
      <w:r>
        <w:rPr>
          <w:lang w:val="en-US"/>
        </w:rPr>
        <w:t>violation</w:t>
      </w:r>
      <w:r w:rsidRPr="00613446">
        <w:rPr>
          <w:lang w:val="en-US"/>
        </w:rPr>
        <w:t xml:space="preserve"> of the law, as well as to oppose in any case, for legitimate reasons, their processing</w:t>
      </w:r>
      <w:r>
        <w:rPr>
          <w:lang w:val="en-US"/>
        </w:rPr>
        <w:t xml:space="preserve"> </w:t>
      </w:r>
      <w:r w:rsidRPr="00613446">
        <w:rPr>
          <w:lang w:val="en-US"/>
        </w:rPr>
        <w:t xml:space="preserve">(art.17 et seq. of the Regulation). You may exercise the rights </w:t>
      </w:r>
      <w:r>
        <w:rPr>
          <w:lang w:val="en-US"/>
        </w:rPr>
        <w:t>established in the</w:t>
      </w:r>
      <w:r w:rsidRPr="00613446">
        <w:rPr>
          <w:lang w:val="en-US"/>
        </w:rPr>
        <w:t xml:space="preserve"> Articles 15 et seq. of the Regulation</w:t>
      </w:r>
      <w:r>
        <w:rPr>
          <w:lang w:val="en-US"/>
        </w:rPr>
        <w:t xml:space="preserve"> </w:t>
      </w:r>
      <w:r w:rsidRPr="00613446">
        <w:rPr>
          <w:lang w:val="en-US"/>
        </w:rPr>
        <w:t xml:space="preserve">by </w:t>
      </w:r>
      <w:r>
        <w:rPr>
          <w:lang w:val="en-US"/>
        </w:rPr>
        <w:t xml:space="preserve">sending </w:t>
      </w:r>
      <w:r w:rsidRPr="00613446">
        <w:rPr>
          <w:lang w:val="en-US"/>
        </w:rPr>
        <w:t xml:space="preserve">the an e-mail </w:t>
      </w:r>
      <w:r w:rsidR="00D23C92">
        <w:rPr>
          <w:lang w:val="en-US"/>
        </w:rPr>
        <w:t>to the Data Controller at</w:t>
      </w:r>
      <w:r w:rsidRPr="00613446">
        <w:rPr>
          <w:lang w:val="en-US"/>
        </w:rPr>
        <w:t xml:space="preserve"> the following address: </w:t>
      </w:r>
      <w:hyperlink r:id="rId12" w:history="1">
        <w:r w:rsidR="001F1AD9" w:rsidRPr="008D759D">
          <w:rPr>
            <w:rStyle w:val="Collegamentoipertestuale"/>
            <w:lang w:val="en-US"/>
          </w:rPr>
          <w:t>mybrand@pec.it</w:t>
        </w:r>
      </w:hyperlink>
      <w:r>
        <w:rPr>
          <w:lang w:val="en-US"/>
        </w:rPr>
        <w:t>. The m</w:t>
      </w:r>
      <w:r w:rsidRPr="00613446">
        <w:rPr>
          <w:lang w:val="en-US"/>
        </w:rPr>
        <w:t xml:space="preserve">aximum time limit for replying is one month </w:t>
      </w:r>
      <w:r w:rsidR="00B00A16">
        <w:rPr>
          <w:lang w:val="en-US"/>
        </w:rPr>
        <w:t>after</w:t>
      </w:r>
      <w:r w:rsidRPr="00613446">
        <w:rPr>
          <w:lang w:val="en-US"/>
        </w:rPr>
        <w:t xml:space="preserve"> the request.</w:t>
      </w:r>
      <w:r w:rsidR="006509AC" w:rsidRPr="006509AC">
        <w:rPr>
          <w:lang w:val="en-US"/>
        </w:rPr>
        <w:t xml:space="preserve"> </w:t>
      </w:r>
      <w:r w:rsidR="006509AC" w:rsidRPr="00613446">
        <w:rPr>
          <w:lang w:val="en-US"/>
        </w:rPr>
        <w:t xml:space="preserve">The data </w:t>
      </w:r>
      <w:r w:rsidR="00B00A16">
        <w:rPr>
          <w:lang w:val="en-US"/>
        </w:rPr>
        <w:t>wi</w:t>
      </w:r>
      <w:r w:rsidR="006509AC" w:rsidRPr="00613446">
        <w:rPr>
          <w:lang w:val="en-US"/>
        </w:rPr>
        <w:t>ll be</w:t>
      </w:r>
      <w:r w:rsidR="006509AC">
        <w:rPr>
          <w:lang w:val="en-US"/>
        </w:rPr>
        <w:t xml:space="preserve"> </w:t>
      </w:r>
      <w:r w:rsidR="006509AC" w:rsidRPr="00613446">
        <w:rPr>
          <w:lang w:val="en-US"/>
        </w:rPr>
        <w:t>kep</w:t>
      </w:r>
      <w:r w:rsidR="00E762D5">
        <w:rPr>
          <w:lang w:val="en-US"/>
        </w:rPr>
        <w:t xml:space="preserve">t for a period </w:t>
      </w:r>
      <w:r w:rsidR="00D23C92">
        <w:rPr>
          <w:lang w:val="en-US"/>
        </w:rPr>
        <w:t>which does not</w:t>
      </w:r>
      <w:r w:rsidR="00E762D5">
        <w:rPr>
          <w:lang w:val="en-US"/>
        </w:rPr>
        <w:t xml:space="preserve"> exceed the</w:t>
      </w:r>
      <w:r w:rsidR="006509AC" w:rsidRPr="00613446">
        <w:rPr>
          <w:lang w:val="en-US"/>
        </w:rPr>
        <w:t xml:space="preserve"> necessary </w:t>
      </w:r>
      <w:r w:rsidR="00E762D5">
        <w:rPr>
          <w:lang w:val="en-US"/>
        </w:rPr>
        <w:t xml:space="preserve">time </w:t>
      </w:r>
      <w:r w:rsidR="006509AC" w:rsidRPr="00613446">
        <w:rPr>
          <w:lang w:val="en-US"/>
        </w:rPr>
        <w:t>to pursue the above-mentioned purposes,</w:t>
      </w:r>
      <w:r w:rsidR="006509AC">
        <w:rPr>
          <w:lang w:val="en-US"/>
        </w:rPr>
        <w:t xml:space="preserve"> </w:t>
      </w:r>
      <w:r w:rsidR="00B00A16">
        <w:rPr>
          <w:lang w:val="en-US"/>
        </w:rPr>
        <w:t>that is t</w:t>
      </w:r>
      <w:r w:rsidR="006509AC">
        <w:rPr>
          <w:lang w:val="en-US"/>
        </w:rPr>
        <w:t>o fulfil the o</w:t>
      </w:r>
      <w:r w:rsidR="006509AC" w:rsidRPr="00613446">
        <w:rPr>
          <w:lang w:val="en-US"/>
        </w:rPr>
        <w:t>bligations or pro</w:t>
      </w:r>
      <w:r w:rsidR="00E05942">
        <w:rPr>
          <w:lang w:val="en-US"/>
        </w:rPr>
        <w:t>vide the requested services</w:t>
      </w:r>
      <w:r w:rsidR="00B00A16">
        <w:rPr>
          <w:lang w:val="en-US"/>
        </w:rPr>
        <w:t xml:space="preserve">, </w:t>
      </w:r>
      <w:r w:rsidR="00D23C92">
        <w:rPr>
          <w:lang w:val="en-US"/>
        </w:rPr>
        <w:t>as they are presented</w:t>
      </w:r>
      <w:r w:rsidR="00B00A16">
        <w:rPr>
          <w:lang w:val="en-US"/>
        </w:rPr>
        <w:t>,</w:t>
      </w:r>
      <w:r w:rsidR="006509AC" w:rsidRPr="00613446">
        <w:rPr>
          <w:lang w:val="en-US"/>
        </w:rPr>
        <w:t xml:space="preserve"> for a period</w:t>
      </w:r>
      <w:r w:rsidR="00D23C92">
        <w:rPr>
          <w:lang w:val="en-US"/>
        </w:rPr>
        <w:t xml:space="preserve"> of</w:t>
      </w:r>
      <w:r w:rsidR="006509AC" w:rsidRPr="00613446">
        <w:rPr>
          <w:lang w:val="en-US"/>
        </w:rPr>
        <w:t xml:space="preserve"> </w:t>
      </w:r>
      <w:r w:rsidR="002C1A35">
        <w:rPr>
          <w:lang w:val="en-US"/>
        </w:rPr>
        <w:t>time</w:t>
      </w:r>
      <w:r w:rsidR="00B00A16">
        <w:rPr>
          <w:lang w:val="en-US"/>
        </w:rPr>
        <w:t xml:space="preserve"> </w:t>
      </w:r>
      <w:r w:rsidR="006509AC" w:rsidRPr="00613446">
        <w:rPr>
          <w:lang w:val="en-US"/>
        </w:rPr>
        <w:t xml:space="preserve">as indicated above. The parties </w:t>
      </w:r>
      <w:r w:rsidR="002C1A35">
        <w:rPr>
          <w:lang w:val="en-US"/>
        </w:rPr>
        <w:t xml:space="preserve">concerned </w:t>
      </w:r>
      <w:r w:rsidR="006509AC" w:rsidRPr="00613446">
        <w:rPr>
          <w:lang w:val="en-US"/>
        </w:rPr>
        <w:t xml:space="preserve">will always have the </w:t>
      </w:r>
      <w:r w:rsidR="002C1A35">
        <w:rPr>
          <w:lang w:val="en-US"/>
        </w:rPr>
        <w:t>right to lodge a complaint to the authorities.</w:t>
      </w:r>
    </w:p>
    <w:p w14:paraId="6286F38E" w14:textId="2FEA0A16" w:rsidR="002C1A35" w:rsidRDefault="002C1A35" w:rsidP="00D65932">
      <w:pPr>
        <w:rPr>
          <w:b/>
          <w:lang w:val="en-US"/>
        </w:rPr>
      </w:pPr>
    </w:p>
    <w:p w14:paraId="4091C55C" w14:textId="77777777" w:rsidR="00D23C92" w:rsidRDefault="00D23C92" w:rsidP="00D65932">
      <w:pPr>
        <w:rPr>
          <w:b/>
          <w:lang w:val="en-US"/>
        </w:rPr>
      </w:pPr>
    </w:p>
    <w:p w14:paraId="434FB8FE" w14:textId="520D47C3" w:rsidR="00D65932" w:rsidRPr="00613446" w:rsidRDefault="00D65932" w:rsidP="00D65932">
      <w:pPr>
        <w:rPr>
          <w:b/>
          <w:lang w:val="en-US"/>
        </w:rPr>
      </w:pPr>
      <w:r w:rsidRPr="00613446">
        <w:rPr>
          <w:b/>
          <w:lang w:val="en-US"/>
        </w:rPr>
        <w:lastRenderedPageBreak/>
        <w:t>Changes to the privacy policy</w:t>
      </w:r>
    </w:p>
    <w:p w14:paraId="4761F94E" w14:textId="2E989514" w:rsidR="00E54DB2" w:rsidRDefault="00D65932" w:rsidP="00D65932">
      <w:pPr>
        <w:rPr>
          <w:lang w:val="en-US"/>
        </w:rPr>
      </w:pPr>
      <w:r w:rsidRPr="00613446">
        <w:rPr>
          <w:lang w:val="en-US"/>
        </w:rPr>
        <w:t>This privacy policy may be modified over time</w:t>
      </w:r>
      <w:r w:rsidR="00E54DB2">
        <w:rPr>
          <w:lang w:val="en-US"/>
        </w:rPr>
        <w:t xml:space="preserve"> due to the effective application of </w:t>
      </w:r>
      <w:r w:rsidRPr="00613446">
        <w:rPr>
          <w:lang w:val="en-US"/>
        </w:rPr>
        <w:t xml:space="preserve">new </w:t>
      </w:r>
      <w:r w:rsidR="00E54DB2">
        <w:rPr>
          <w:lang w:val="en-US"/>
        </w:rPr>
        <w:t>sector regulations, the update</w:t>
      </w:r>
      <w:r w:rsidRPr="00613446">
        <w:rPr>
          <w:lang w:val="en-US"/>
        </w:rPr>
        <w:t xml:space="preserve"> or </w:t>
      </w:r>
      <w:r w:rsidR="00E54DB2">
        <w:rPr>
          <w:lang w:val="en-US"/>
        </w:rPr>
        <w:t xml:space="preserve">creation </w:t>
      </w:r>
      <w:r w:rsidRPr="00613446">
        <w:rPr>
          <w:lang w:val="en-US"/>
        </w:rPr>
        <w:t xml:space="preserve">of new services, </w:t>
      </w:r>
      <w:r w:rsidR="00E05942">
        <w:rPr>
          <w:lang w:val="en-US"/>
        </w:rPr>
        <w:t>or</w:t>
      </w:r>
      <w:r w:rsidRPr="00613446">
        <w:rPr>
          <w:lang w:val="en-US"/>
        </w:rPr>
        <w:t xml:space="preserve"> technological innovations</w:t>
      </w:r>
      <w:r w:rsidR="00E54DB2">
        <w:rPr>
          <w:lang w:val="en-US"/>
        </w:rPr>
        <w:t>. For these reasons we strongly recommend th</w:t>
      </w:r>
      <w:r w:rsidRPr="00613446">
        <w:rPr>
          <w:lang w:val="en-US"/>
        </w:rPr>
        <w:t xml:space="preserve">e user/visitor periodically </w:t>
      </w:r>
      <w:r w:rsidR="00E54DB2">
        <w:rPr>
          <w:lang w:val="en-US"/>
        </w:rPr>
        <w:t>check</w:t>
      </w:r>
      <w:r w:rsidRPr="00613446">
        <w:rPr>
          <w:lang w:val="en-US"/>
        </w:rPr>
        <w:t xml:space="preserve"> this page.</w:t>
      </w:r>
    </w:p>
    <w:p w14:paraId="27942562" w14:textId="796ADEDD" w:rsidR="00BE0486" w:rsidRDefault="00BE0486" w:rsidP="00D65932">
      <w:pPr>
        <w:rPr>
          <w:lang w:val="en-US"/>
        </w:rPr>
      </w:pPr>
    </w:p>
    <w:sectPr w:rsidR="00BE04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2466A"/>
    <w:multiLevelType w:val="hybridMultilevel"/>
    <w:tmpl w:val="66B0F4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32"/>
    <w:rsid w:val="000008D0"/>
    <w:rsid w:val="000E1A10"/>
    <w:rsid w:val="00101E50"/>
    <w:rsid w:val="0016449A"/>
    <w:rsid w:val="001F1AD9"/>
    <w:rsid w:val="0026786D"/>
    <w:rsid w:val="00270BE7"/>
    <w:rsid w:val="002969DD"/>
    <w:rsid w:val="002C1A35"/>
    <w:rsid w:val="003209D9"/>
    <w:rsid w:val="00322FBB"/>
    <w:rsid w:val="00350C47"/>
    <w:rsid w:val="003616A3"/>
    <w:rsid w:val="00364B46"/>
    <w:rsid w:val="003B0534"/>
    <w:rsid w:val="003E030C"/>
    <w:rsid w:val="004969CF"/>
    <w:rsid w:val="00497E19"/>
    <w:rsid w:val="004E0E49"/>
    <w:rsid w:val="004E2364"/>
    <w:rsid w:val="004F54D3"/>
    <w:rsid w:val="005246B1"/>
    <w:rsid w:val="00554F30"/>
    <w:rsid w:val="005D6248"/>
    <w:rsid w:val="00602FCE"/>
    <w:rsid w:val="00613446"/>
    <w:rsid w:val="006141B4"/>
    <w:rsid w:val="00636B63"/>
    <w:rsid w:val="00646FD5"/>
    <w:rsid w:val="006509AC"/>
    <w:rsid w:val="00680C5A"/>
    <w:rsid w:val="00693941"/>
    <w:rsid w:val="006F5B79"/>
    <w:rsid w:val="007375DD"/>
    <w:rsid w:val="00753609"/>
    <w:rsid w:val="007626DB"/>
    <w:rsid w:val="00764777"/>
    <w:rsid w:val="007962D9"/>
    <w:rsid w:val="008B3C84"/>
    <w:rsid w:val="008B7041"/>
    <w:rsid w:val="00926620"/>
    <w:rsid w:val="009A786A"/>
    <w:rsid w:val="009B2C69"/>
    <w:rsid w:val="009F00EE"/>
    <w:rsid w:val="00AD2571"/>
    <w:rsid w:val="00B00A16"/>
    <w:rsid w:val="00B01303"/>
    <w:rsid w:val="00B113BF"/>
    <w:rsid w:val="00B56E3B"/>
    <w:rsid w:val="00BE0486"/>
    <w:rsid w:val="00C629B8"/>
    <w:rsid w:val="00C803F4"/>
    <w:rsid w:val="00C84A81"/>
    <w:rsid w:val="00C858F9"/>
    <w:rsid w:val="00D23C92"/>
    <w:rsid w:val="00D62D61"/>
    <w:rsid w:val="00D65932"/>
    <w:rsid w:val="00DD35BE"/>
    <w:rsid w:val="00DF4B5A"/>
    <w:rsid w:val="00E05942"/>
    <w:rsid w:val="00E073FB"/>
    <w:rsid w:val="00E54DB2"/>
    <w:rsid w:val="00E762D5"/>
    <w:rsid w:val="00E81EC6"/>
    <w:rsid w:val="00F11629"/>
    <w:rsid w:val="00F23DC5"/>
    <w:rsid w:val="00FC65C4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C8A"/>
  <w15:chartTrackingRefBased/>
  <w15:docId w15:val="{07E5781A-0B1B-402D-9B12-101C96B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41B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8B3C8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6786D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97E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7E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7E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7E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7E1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es.schoo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myes.it" TargetMode="External"/><Relationship Id="rId12" Type="http://schemas.openxmlformats.org/officeDocument/2006/relationships/hyperlink" Target="mailto:mybrand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yes.school" TargetMode="External"/><Relationship Id="rId11" Type="http://schemas.openxmlformats.org/officeDocument/2006/relationships/hyperlink" Target="https://tools.google.com/dlpage/gaoptout?hl=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pport.google.com/analytics/answer/181881?hl=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analytics/learn/privac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CF05-A6CD-4F9C-92B5-B2BC6AA8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1051</cp:lastModifiedBy>
  <cp:revision>4</cp:revision>
  <dcterms:created xsi:type="dcterms:W3CDTF">2021-07-26T13:58:00Z</dcterms:created>
  <dcterms:modified xsi:type="dcterms:W3CDTF">2021-07-27T09:24:00Z</dcterms:modified>
</cp:coreProperties>
</file>